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0EB3" w14:textId="77777777" w:rsidR="00C659D9" w:rsidRDefault="00AB38DC" w:rsidP="00E62E38">
      <w:pPr>
        <w:pStyle w:val="a8"/>
        <w:wordWrap/>
        <w:spacing w:line="32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【様式</w:t>
      </w:r>
      <w:r w:rsidR="00B32ED7">
        <w:rPr>
          <w:rFonts w:ascii="ＭＳ ゴシック" w:eastAsia="ＭＳ ゴシック" w:hAnsi="ＭＳ ゴシック" w:hint="eastAsia"/>
          <w:sz w:val="22"/>
          <w:szCs w:val="22"/>
        </w:rPr>
        <w:t>１</w:t>
      </w:r>
      <w:r w:rsidR="009471AE" w:rsidRPr="002B2A8D">
        <w:rPr>
          <w:rFonts w:ascii="ＭＳ ゴシック" w:eastAsia="ＭＳ ゴシック" w:hAnsi="ＭＳ ゴシック" w:hint="eastAsia"/>
          <w:sz w:val="22"/>
          <w:szCs w:val="22"/>
        </w:rPr>
        <w:t>】</w:t>
      </w:r>
    </w:p>
    <w:p w14:paraId="2BABB8AD" w14:textId="77777777" w:rsidR="008C0F74" w:rsidRPr="004D4DA7" w:rsidRDefault="008C0F74" w:rsidP="00E62E38">
      <w:pPr>
        <w:pStyle w:val="a8"/>
        <w:wordWrap/>
        <w:spacing w:line="320" w:lineRule="exact"/>
        <w:jc w:val="right"/>
        <w:rPr>
          <w:rFonts w:ascii="ＭＳ 明朝" w:hAnsi="ＭＳ 明朝" w:hint="eastAsia"/>
          <w:sz w:val="22"/>
          <w:szCs w:val="22"/>
        </w:rPr>
      </w:pPr>
      <w:r w:rsidRPr="004D4DA7">
        <w:rPr>
          <w:rFonts w:ascii="ＭＳ 明朝" w:hAnsi="ＭＳ 明朝" w:hint="eastAsia"/>
          <w:sz w:val="22"/>
          <w:szCs w:val="22"/>
        </w:rPr>
        <w:t xml:space="preserve">　　</w:t>
      </w:r>
      <w:r w:rsidR="007319EB">
        <w:rPr>
          <w:rFonts w:ascii="ＭＳ 明朝" w:hAnsi="ＭＳ 明朝" w:hint="eastAsia"/>
          <w:sz w:val="22"/>
          <w:szCs w:val="22"/>
        </w:rPr>
        <w:t xml:space="preserve">　　　　　　　　　　　　　　　　　　　　　　　　　　　　</w:t>
      </w:r>
      <w:r w:rsidR="00B90FB9">
        <w:rPr>
          <w:rFonts w:ascii="ＭＳ 明朝" w:hAnsi="ＭＳ 明朝" w:hint="eastAsia"/>
          <w:sz w:val="22"/>
          <w:szCs w:val="22"/>
        </w:rPr>
        <w:t>令和</w:t>
      </w:r>
      <w:r w:rsidR="00713C1B">
        <w:rPr>
          <w:rFonts w:ascii="ＭＳ 明朝" w:hAnsi="ＭＳ 明朝" w:hint="eastAsia"/>
          <w:sz w:val="22"/>
          <w:szCs w:val="22"/>
        </w:rPr>
        <w:t xml:space="preserve"> </w:t>
      </w:r>
      <w:r w:rsidR="00181C6F">
        <w:rPr>
          <w:rFonts w:ascii="ＭＳ 明朝" w:hAnsi="ＭＳ 明朝" w:hint="eastAsia"/>
          <w:sz w:val="22"/>
          <w:szCs w:val="22"/>
        </w:rPr>
        <w:t>８</w:t>
      </w:r>
      <w:r w:rsidR="00713C1B">
        <w:rPr>
          <w:rFonts w:ascii="ＭＳ 明朝" w:hAnsi="ＭＳ 明朝" w:hint="eastAsia"/>
          <w:sz w:val="22"/>
          <w:szCs w:val="22"/>
        </w:rPr>
        <w:t xml:space="preserve"> </w:t>
      </w:r>
      <w:r w:rsidRPr="004D4DA7">
        <w:rPr>
          <w:rFonts w:ascii="ＭＳ 明朝" w:hAnsi="ＭＳ 明朝" w:hint="eastAsia"/>
          <w:sz w:val="22"/>
          <w:szCs w:val="22"/>
        </w:rPr>
        <w:t xml:space="preserve">年　</w:t>
      </w:r>
      <w:r w:rsidR="00713C1B">
        <w:rPr>
          <w:rFonts w:ascii="ＭＳ 明朝" w:hAnsi="ＭＳ 明朝" w:hint="eastAsia"/>
          <w:sz w:val="22"/>
          <w:szCs w:val="22"/>
        </w:rPr>
        <w:t xml:space="preserve">　</w:t>
      </w:r>
      <w:r w:rsidRPr="004D4DA7">
        <w:rPr>
          <w:rFonts w:ascii="ＭＳ 明朝" w:hAnsi="ＭＳ 明朝" w:hint="eastAsia"/>
          <w:sz w:val="22"/>
          <w:szCs w:val="22"/>
        </w:rPr>
        <w:t>月</w:t>
      </w:r>
      <w:r w:rsidR="00713C1B">
        <w:rPr>
          <w:rFonts w:ascii="ＭＳ 明朝" w:hAnsi="ＭＳ 明朝" w:hint="eastAsia"/>
          <w:sz w:val="22"/>
          <w:szCs w:val="22"/>
        </w:rPr>
        <w:t xml:space="preserve">　</w:t>
      </w:r>
      <w:r w:rsidRPr="004D4DA7">
        <w:rPr>
          <w:rFonts w:ascii="ＭＳ 明朝" w:hAnsi="ＭＳ 明朝" w:hint="eastAsia"/>
          <w:sz w:val="22"/>
          <w:szCs w:val="22"/>
        </w:rPr>
        <w:t xml:space="preserve">　日</w:t>
      </w:r>
    </w:p>
    <w:p w14:paraId="75D8A1E8" w14:textId="77777777" w:rsidR="008C0F74" w:rsidRPr="00095C7F" w:rsidRDefault="008C0F74" w:rsidP="00E62E38">
      <w:pPr>
        <w:pStyle w:val="a8"/>
        <w:wordWrap/>
        <w:spacing w:line="320" w:lineRule="exact"/>
        <w:rPr>
          <w:rFonts w:ascii="ＭＳ 明朝" w:hAnsi="ＭＳ 明朝" w:hint="eastAsia"/>
          <w:sz w:val="22"/>
          <w:szCs w:val="22"/>
        </w:rPr>
      </w:pPr>
    </w:p>
    <w:p w14:paraId="12C8320D" w14:textId="77777777" w:rsidR="005829DB" w:rsidRPr="00FC11C8" w:rsidRDefault="00E62E38" w:rsidP="00E62E38">
      <w:pPr>
        <w:pStyle w:val="a8"/>
        <w:wordWrap/>
        <w:spacing w:line="320" w:lineRule="exact"/>
        <w:ind w:firstLineChars="100" w:firstLine="227"/>
        <w:rPr>
          <w:rFonts w:ascii="ＭＳ 明朝" w:hAnsi="ＭＳ 明朝" w:hint="eastAsia"/>
          <w:color w:val="0D0D0D"/>
          <w:sz w:val="22"/>
          <w:szCs w:val="22"/>
        </w:rPr>
      </w:pPr>
      <w:r w:rsidRPr="00FC11C8">
        <w:rPr>
          <w:rFonts w:ascii="ＭＳ 明朝" w:hAnsi="ＭＳ 明朝" w:hint="eastAsia"/>
          <w:color w:val="0D0D0D"/>
          <w:sz w:val="22"/>
          <w:szCs w:val="22"/>
        </w:rPr>
        <w:t>公益財団法人</w:t>
      </w:r>
      <w:r w:rsidR="00181C6F" w:rsidRPr="00FC11C8">
        <w:rPr>
          <w:rFonts w:ascii="ＭＳ 明朝" w:hAnsi="ＭＳ 明朝" w:hint="eastAsia"/>
          <w:color w:val="0D0D0D"/>
          <w:sz w:val="22"/>
          <w:szCs w:val="22"/>
        </w:rPr>
        <w:t>新潟県スポーツ協会</w:t>
      </w:r>
    </w:p>
    <w:p w14:paraId="2534DE70" w14:textId="77777777" w:rsidR="008C0F74" w:rsidRPr="00FC11C8" w:rsidRDefault="00116472" w:rsidP="00E62E38">
      <w:pPr>
        <w:pStyle w:val="a8"/>
        <w:wordWrap/>
        <w:spacing w:line="320" w:lineRule="exact"/>
        <w:ind w:firstLineChars="200" w:firstLine="454"/>
        <w:rPr>
          <w:rFonts w:ascii="ＭＳ 明朝" w:hAnsi="ＭＳ 明朝" w:hint="eastAsia"/>
          <w:color w:val="0D0D0D"/>
          <w:sz w:val="22"/>
          <w:szCs w:val="22"/>
        </w:rPr>
      </w:pPr>
      <w:r w:rsidRPr="00FC11C8">
        <w:rPr>
          <w:rFonts w:ascii="ＭＳ 明朝" w:hAnsi="ＭＳ 明朝" w:hint="eastAsia"/>
          <w:color w:val="0D0D0D"/>
          <w:sz w:val="22"/>
          <w:szCs w:val="22"/>
        </w:rPr>
        <w:t xml:space="preserve">会長　</w:t>
      </w:r>
      <w:r w:rsidR="00F800CA" w:rsidRPr="00FC11C8">
        <w:rPr>
          <w:rFonts w:ascii="ＭＳ 明朝" w:hAnsi="ＭＳ 明朝" w:hint="eastAsia"/>
          <w:color w:val="0D0D0D"/>
          <w:sz w:val="22"/>
          <w:szCs w:val="22"/>
        </w:rPr>
        <w:t>花角　英世</w:t>
      </w:r>
      <w:r w:rsidR="008C0F74" w:rsidRPr="00FC11C8">
        <w:rPr>
          <w:rFonts w:ascii="ＭＳ 明朝" w:hAnsi="ＭＳ 明朝" w:hint="eastAsia"/>
          <w:color w:val="0D0D0D"/>
          <w:sz w:val="22"/>
          <w:szCs w:val="22"/>
        </w:rPr>
        <w:t xml:space="preserve">　様</w:t>
      </w:r>
    </w:p>
    <w:p w14:paraId="78462DA0" w14:textId="77777777" w:rsidR="008C0F74" w:rsidRPr="00FC11C8" w:rsidRDefault="008C0F74" w:rsidP="00E62E38">
      <w:pPr>
        <w:pStyle w:val="a8"/>
        <w:wordWrap/>
        <w:spacing w:line="320" w:lineRule="exact"/>
        <w:rPr>
          <w:rFonts w:ascii="ＭＳ ゴシック" w:eastAsia="ＭＳ ゴシック" w:hAnsi="ＭＳ ゴシック" w:hint="eastAsia"/>
          <w:color w:val="0D0D0D"/>
          <w:sz w:val="22"/>
          <w:szCs w:val="22"/>
        </w:rPr>
      </w:pPr>
    </w:p>
    <w:p w14:paraId="37514325" w14:textId="77777777" w:rsidR="008C0F74" w:rsidRPr="00FC11C8" w:rsidRDefault="008C0F74" w:rsidP="00E62E38">
      <w:pPr>
        <w:pStyle w:val="a8"/>
        <w:wordWrap/>
        <w:spacing w:line="320" w:lineRule="exact"/>
        <w:rPr>
          <w:rFonts w:ascii="ＭＳ 明朝" w:hAnsi="ＭＳ 明朝" w:hint="eastAsia"/>
          <w:color w:val="0D0D0D"/>
          <w:sz w:val="22"/>
          <w:szCs w:val="22"/>
        </w:rPr>
      </w:pPr>
      <w:r w:rsidRPr="00FC11C8">
        <w:rPr>
          <w:rFonts w:ascii="ＭＳ ゴシック" w:eastAsia="ＭＳ ゴシック" w:hAnsi="ＭＳ ゴシック" w:hint="eastAsia"/>
          <w:color w:val="0D0D0D"/>
          <w:sz w:val="22"/>
          <w:szCs w:val="22"/>
        </w:rPr>
        <w:t xml:space="preserve">　　　　　　　　　　　　　　　　　　　　　　</w:t>
      </w:r>
      <w:r w:rsidRPr="00FC11C8">
        <w:rPr>
          <w:rFonts w:ascii="ＭＳ 明朝" w:hAnsi="ＭＳ 明朝" w:hint="eastAsia"/>
          <w:color w:val="0D0D0D"/>
          <w:sz w:val="22"/>
          <w:szCs w:val="22"/>
        </w:rPr>
        <w:t>住所</w:t>
      </w:r>
    </w:p>
    <w:p w14:paraId="4389AB32" w14:textId="77777777" w:rsidR="008C0F74" w:rsidRPr="00FC11C8" w:rsidRDefault="008C0F74" w:rsidP="00E62E38">
      <w:pPr>
        <w:pStyle w:val="a8"/>
        <w:wordWrap/>
        <w:spacing w:line="320" w:lineRule="exact"/>
        <w:rPr>
          <w:rFonts w:ascii="ＭＳ 明朝" w:hAnsi="ＭＳ 明朝" w:hint="eastAsia"/>
          <w:color w:val="0D0D0D"/>
          <w:sz w:val="22"/>
          <w:szCs w:val="22"/>
        </w:rPr>
      </w:pPr>
      <w:r w:rsidRPr="00FC11C8">
        <w:rPr>
          <w:rFonts w:ascii="ＭＳ 明朝" w:hAnsi="ＭＳ 明朝" w:hint="eastAsia"/>
          <w:color w:val="0D0D0D"/>
          <w:sz w:val="22"/>
          <w:szCs w:val="22"/>
        </w:rPr>
        <w:t xml:space="preserve">　　　　　　　　　　　　　　　　　　　　　　商号又は名称</w:t>
      </w:r>
    </w:p>
    <w:p w14:paraId="13798551" w14:textId="77777777" w:rsidR="008C0F74" w:rsidRPr="00FC11C8" w:rsidRDefault="008C0F74" w:rsidP="00E62E38">
      <w:pPr>
        <w:pStyle w:val="a8"/>
        <w:wordWrap/>
        <w:spacing w:line="320" w:lineRule="exact"/>
        <w:rPr>
          <w:rFonts w:ascii="ＭＳ 明朝" w:hAnsi="ＭＳ 明朝" w:hint="eastAsia"/>
          <w:color w:val="0D0D0D"/>
          <w:sz w:val="22"/>
          <w:szCs w:val="22"/>
        </w:rPr>
      </w:pPr>
      <w:r w:rsidRPr="00FC11C8">
        <w:rPr>
          <w:rFonts w:ascii="ＭＳ 明朝" w:hAnsi="ＭＳ 明朝" w:hint="eastAsia"/>
          <w:color w:val="0D0D0D"/>
          <w:sz w:val="22"/>
          <w:szCs w:val="22"/>
        </w:rPr>
        <w:t xml:space="preserve">　　　　　　　　</w:t>
      </w:r>
      <w:r w:rsidR="00095C7F" w:rsidRPr="00FC11C8">
        <w:rPr>
          <w:rFonts w:ascii="ＭＳ 明朝" w:hAnsi="ＭＳ 明朝" w:hint="eastAsia"/>
          <w:color w:val="0D0D0D"/>
          <w:sz w:val="22"/>
          <w:szCs w:val="22"/>
        </w:rPr>
        <w:t xml:space="preserve">　　　　　　　　　　　　　　代表者名</w:t>
      </w:r>
    </w:p>
    <w:p w14:paraId="37FC3A56" w14:textId="77777777" w:rsidR="002B2A8D" w:rsidRPr="00FC11C8" w:rsidRDefault="002B2A8D" w:rsidP="00E62E38">
      <w:pPr>
        <w:pStyle w:val="a9"/>
        <w:wordWrap/>
        <w:spacing w:line="320" w:lineRule="exact"/>
        <w:outlineLvl w:val="0"/>
        <w:rPr>
          <w:rFonts w:ascii="ＭＳ ゴシック" w:eastAsia="ＭＳ ゴシック" w:hAnsi="ＭＳ ゴシック" w:cs="Times New Roman" w:hint="eastAsia"/>
          <w:color w:val="0D0D0D"/>
          <w:sz w:val="22"/>
          <w:szCs w:val="22"/>
        </w:rPr>
      </w:pPr>
    </w:p>
    <w:p w14:paraId="6256BAC6" w14:textId="77777777" w:rsidR="00181C6F" w:rsidRPr="004127AD" w:rsidRDefault="00E62E38" w:rsidP="00E62E38">
      <w:pPr>
        <w:pStyle w:val="a9"/>
        <w:wordWrap/>
        <w:spacing w:line="320" w:lineRule="exact"/>
        <w:jc w:val="center"/>
        <w:outlineLvl w:val="0"/>
        <w:rPr>
          <w:rFonts w:ascii="ＭＳ ゴシック" w:eastAsia="ＭＳ ゴシック" w:hAnsi="ＭＳ ゴシック"/>
          <w:b/>
          <w:spacing w:val="-2"/>
          <w:lang w:val="ru-RU"/>
        </w:rPr>
      </w:pPr>
      <w:r w:rsidRPr="00FC11C8">
        <w:rPr>
          <w:rFonts w:ascii="ＭＳ ゴシック" w:eastAsia="ＭＳ ゴシック" w:hAnsi="ＭＳ ゴシック" w:hint="eastAsia"/>
          <w:b/>
          <w:color w:val="0D0D0D"/>
          <w:spacing w:val="-2"/>
          <w:lang w:val="ru-RU"/>
        </w:rPr>
        <w:t>公益財団法人</w:t>
      </w:r>
      <w:r w:rsidR="00181C6F" w:rsidRPr="00FC11C8">
        <w:rPr>
          <w:rFonts w:ascii="ＭＳ ゴシック" w:eastAsia="ＭＳ ゴシック" w:hAnsi="ＭＳ ゴシック" w:hint="eastAsia"/>
          <w:b/>
          <w:color w:val="0D0D0D"/>
          <w:spacing w:val="-2"/>
          <w:lang w:val="ru-RU"/>
        </w:rPr>
        <w:t>新潟県スポーツ協会</w:t>
      </w:r>
      <w:r w:rsidRPr="00FC11C8">
        <w:rPr>
          <w:rFonts w:ascii="ＭＳ ゴシック" w:eastAsia="ＭＳ ゴシック" w:hAnsi="ＭＳ ゴシック" w:hint="eastAsia"/>
          <w:b/>
          <w:color w:val="0D0D0D"/>
          <w:spacing w:val="-2"/>
          <w:lang w:val="ru-RU"/>
        </w:rPr>
        <w:t>創立</w:t>
      </w:r>
      <w:r w:rsidR="00181C6F" w:rsidRPr="00FC11C8">
        <w:rPr>
          <w:rFonts w:ascii="ＭＳ ゴシック" w:eastAsia="ＭＳ ゴシック" w:hAnsi="ＭＳ ゴシック" w:hint="eastAsia"/>
          <w:b/>
          <w:color w:val="0D0D0D"/>
          <w:spacing w:val="-2"/>
          <w:lang w:val="ru-RU"/>
        </w:rPr>
        <w:t>100周年記</w:t>
      </w:r>
      <w:r w:rsidR="00181C6F" w:rsidRPr="004127AD">
        <w:rPr>
          <w:rFonts w:ascii="ＭＳ ゴシック" w:eastAsia="ＭＳ ゴシック" w:hAnsi="ＭＳ ゴシック" w:hint="eastAsia"/>
          <w:b/>
          <w:spacing w:val="-2"/>
          <w:lang w:val="ru-RU"/>
        </w:rPr>
        <w:t>念講演会・記念式典・記念祝賀会運営業務</w:t>
      </w:r>
    </w:p>
    <w:p w14:paraId="34482D59" w14:textId="77777777" w:rsidR="00C659D9" w:rsidRPr="00302228" w:rsidRDefault="00AB38DC" w:rsidP="00E62E38">
      <w:pPr>
        <w:pStyle w:val="a9"/>
        <w:wordWrap/>
        <w:spacing w:line="320" w:lineRule="exact"/>
        <w:jc w:val="center"/>
        <w:outlineLvl w:val="0"/>
        <w:rPr>
          <w:rFonts w:ascii="ＭＳ ゴシック" w:eastAsia="ＭＳ ゴシック" w:hAnsi="ＭＳ ゴシック"/>
          <w:b/>
          <w:spacing w:val="2"/>
        </w:rPr>
      </w:pPr>
      <w:r w:rsidRPr="00302228">
        <w:rPr>
          <w:rFonts w:ascii="ＭＳ ゴシック" w:eastAsia="ＭＳ ゴシック" w:hAnsi="ＭＳ ゴシック" w:hint="eastAsia"/>
          <w:b/>
          <w:spacing w:val="2"/>
        </w:rPr>
        <w:t>公募型</w:t>
      </w:r>
      <w:r w:rsidR="00C659D9" w:rsidRPr="00302228">
        <w:rPr>
          <w:rFonts w:ascii="ＭＳ ゴシック" w:eastAsia="ＭＳ ゴシック" w:hAnsi="ＭＳ ゴシック" w:hint="eastAsia"/>
          <w:b/>
          <w:spacing w:val="2"/>
        </w:rPr>
        <w:t>プロポーザル参加申込書</w:t>
      </w:r>
    </w:p>
    <w:p w14:paraId="50008CFE" w14:textId="77777777" w:rsidR="00C659D9" w:rsidRPr="00C10BFB" w:rsidRDefault="00C659D9" w:rsidP="00E62E38">
      <w:pPr>
        <w:pStyle w:val="a8"/>
        <w:wordWrap/>
        <w:spacing w:line="320" w:lineRule="exact"/>
        <w:rPr>
          <w:rFonts w:ascii="ＭＳ ゴシック" w:eastAsia="ＭＳ ゴシック" w:hAnsi="ＭＳ ゴシック" w:hint="eastAsia"/>
          <w:spacing w:val="0"/>
          <w:sz w:val="22"/>
          <w:szCs w:val="22"/>
        </w:rPr>
      </w:pPr>
    </w:p>
    <w:p w14:paraId="402DC810" w14:textId="77777777" w:rsidR="008C0F74" w:rsidRDefault="00C072A4" w:rsidP="00E62E38">
      <w:pPr>
        <w:pStyle w:val="a8"/>
        <w:wordWrap/>
        <w:spacing w:line="320" w:lineRule="exact"/>
        <w:ind w:left="227" w:rightChars="-67" w:right="-137" w:hangingChars="100" w:hanging="227"/>
        <w:rPr>
          <w:rFonts w:ascii="ＭＳ 明朝" w:hAnsi="ＭＳ 明朝" w:hint="eastAsia"/>
          <w:sz w:val="22"/>
          <w:szCs w:val="22"/>
        </w:rPr>
      </w:pPr>
      <w:r>
        <w:rPr>
          <w:rFonts w:ascii="ＭＳ ゴシック" w:eastAsia="ＭＳ ゴシック" w:hAnsi="ＭＳ ゴシック" w:hint="eastAsia"/>
          <w:sz w:val="22"/>
          <w:szCs w:val="22"/>
        </w:rPr>
        <w:t xml:space="preserve">　</w:t>
      </w:r>
      <w:r w:rsidR="00064E46">
        <w:rPr>
          <w:rFonts w:ascii="ＭＳ 明朝" w:hAnsi="ＭＳ 明朝" w:hint="eastAsia"/>
          <w:sz w:val="22"/>
          <w:szCs w:val="22"/>
        </w:rPr>
        <w:t>標記</w:t>
      </w:r>
      <w:r w:rsidR="00D279A4">
        <w:rPr>
          <w:rFonts w:ascii="ＭＳ 明朝" w:hAnsi="ＭＳ 明朝" w:hint="eastAsia"/>
          <w:sz w:val="22"/>
          <w:szCs w:val="22"/>
        </w:rPr>
        <w:t>業務について、公募型</w:t>
      </w:r>
      <w:r w:rsidR="00064E46">
        <w:rPr>
          <w:rFonts w:ascii="ＭＳ 明朝" w:hAnsi="ＭＳ 明朝" w:hint="eastAsia"/>
          <w:sz w:val="22"/>
          <w:szCs w:val="22"/>
        </w:rPr>
        <w:t>プロポーザル</w:t>
      </w:r>
      <w:r w:rsidR="00D279A4">
        <w:rPr>
          <w:rFonts w:ascii="ＭＳ 明朝" w:hAnsi="ＭＳ 明朝" w:hint="eastAsia"/>
          <w:sz w:val="22"/>
          <w:szCs w:val="22"/>
        </w:rPr>
        <w:t>の</w:t>
      </w:r>
      <w:r w:rsidR="00AB38DC">
        <w:rPr>
          <w:rFonts w:ascii="ＭＳ 明朝" w:hAnsi="ＭＳ 明朝" w:hint="eastAsia"/>
          <w:sz w:val="22"/>
          <w:szCs w:val="22"/>
        </w:rPr>
        <w:t>参加を申し込みます。</w:t>
      </w:r>
    </w:p>
    <w:p w14:paraId="3760D4D8" w14:textId="77777777" w:rsidR="00C659D9" w:rsidRDefault="00AB38DC" w:rsidP="00E62E38">
      <w:pPr>
        <w:pStyle w:val="a8"/>
        <w:wordWrap/>
        <w:spacing w:line="320" w:lineRule="exact"/>
        <w:ind w:leftChars="111" w:left="228" w:rightChars="-67" w:right="-137"/>
        <w:rPr>
          <w:rFonts w:ascii="ＭＳ 明朝" w:hAnsi="ＭＳ 明朝" w:hint="eastAsia"/>
          <w:sz w:val="22"/>
          <w:szCs w:val="22"/>
        </w:rPr>
      </w:pPr>
      <w:r>
        <w:rPr>
          <w:rFonts w:ascii="ＭＳ 明朝" w:hAnsi="ＭＳ 明朝" w:hint="eastAsia"/>
          <w:sz w:val="22"/>
          <w:szCs w:val="22"/>
        </w:rPr>
        <w:t>また、下記事項に</w:t>
      </w:r>
      <w:r w:rsidR="008C0F74">
        <w:rPr>
          <w:rFonts w:ascii="ＭＳ 明朝" w:hAnsi="ＭＳ 明朝" w:hint="eastAsia"/>
          <w:sz w:val="22"/>
          <w:szCs w:val="22"/>
        </w:rPr>
        <w:t>相違ないことを</w:t>
      </w:r>
      <w:r>
        <w:rPr>
          <w:rFonts w:ascii="ＭＳ 明朝" w:hAnsi="ＭＳ 明朝" w:hint="eastAsia"/>
          <w:sz w:val="22"/>
          <w:szCs w:val="22"/>
        </w:rPr>
        <w:t>誓います。</w:t>
      </w:r>
    </w:p>
    <w:p w14:paraId="18D243CE" w14:textId="77777777" w:rsidR="000D059C" w:rsidRPr="00AB38DC" w:rsidRDefault="000D059C" w:rsidP="00E62E38">
      <w:pPr>
        <w:pStyle w:val="a8"/>
        <w:wordWrap/>
        <w:spacing w:line="320" w:lineRule="exact"/>
        <w:ind w:rightChars="-67" w:right="-137"/>
        <w:rPr>
          <w:rFonts w:ascii="ＭＳ 明朝" w:hAnsi="ＭＳ 明朝"/>
          <w:spacing w:val="0"/>
          <w:sz w:val="22"/>
          <w:szCs w:val="22"/>
        </w:rPr>
      </w:pPr>
    </w:p>
    <w:p w14:paraId="557FE770" w14:textId="77777777" w:rsidR="000D059C" w:rsidRDefault="00D279A4" w:rsidP="00E62E38">
      <w:pPr>
        <w:pStyle w:val="af"/>
        <w:spacing w:line="320" w:lineRule="exact"/>
      </w:pPr>
      <w:r w:rsidRPr="0009636A">
        <w:rPr>
          <w:rFonts w:hint="eastAsia"/>
        </w:rPr>
        <w:t>記</w:t>
      </w:r>
    </w:p>
    <w:p w14:paraId="26DE96F8" w14:textId="77777777" w:rsidR="00181C6F" w:rsidRPr="00181C6F" w:rsidRDefault="00181C6F" w:rsidP="00E62E38">
      <w:pPr>
        <w:spacing w:line="320" w:lineRule="exact"/>
        <w:rPr>
          <w:rFonts w:hint="eastAsia"/>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021"/>
        <w:gridCol w:w="939"/>
      </w:tblGrid>
      <w:tr w:rsidR="00181C6F" w14:paraId="46812B68" w14:textId="77777777" w:rsidTr="00520B53">
        <w:tc>
          <w:tcPr>
            <w:tcW w:w="666" w:type="dxa"/>
          </w:tcPr>
          <w:p w14:paraId="4452756B" w14:textId="77777777" w:rsidR="00181C6F" w:rsidRPr="00E62E38" w:rsidRDefault="00181C6F" w:rsidP="00520B53">
            <w:pPr>
              <w:jc w:val="center"/>
              <w:rPr>
                <w:rFonts w:hint="eastAsia"/>
                <w:sz w:val="20"/>
                <w:szCs w:val="20"/>
              </w:rPr>
            </w:pPr>
            <w:r w:rsidRPr="00E62E38">
              <w:rPr>
                <w:rFonts w:hint="eastAsia"/>
                <w:sz w:val="20"/>
                <w:szCs w:val="20"/>
              </w:rPr>
              <w:t>要件</w:t>
            </w:r>
          </w:p>
        </w:tc>
        <w:tc>
          <w:tcPr>
            <w:tcW w:w="8222" w:type="dxa"/>
          </w:tcPr>
          <w:p w14:paraId="2A6F7518" w14:textId="77777777" w:rsidR="00181C6F" w:rsidRPr="00E62E38" w:rsidRDefault="00181C6F" w:rsidP="00520B53">
            <w:pPr>
              <w:jc w:val="center"/>
              <w:rPr>
                <w:rFonts w:hint="eastAsia"/>
                <w:sz w:val="20"/>
                <w:szCs w:val="20"/>
              </w:rPr>
            </w:pPr>
            <w:r w:rsidRPr="00E62E38">
              <w:rPr>
                <w:rFonts w:hint="eastAsia"/>
                <w:sz w:val="20"/>
                <w:szCs w:val="20"/>
              </w:rPr>
              <w:t>応募資格要件</w:t>
            </w:r>
          </w:p>
        </w:tc>
        <w:tc>
          <w:tcPr>
            <w:tcW w:w="948" w:type="dxa"/>
          </w:tcPr>
          <w:p w14:paraId="10EBF0CA" w14:textId="77777777" w:rsidR="00181C6F" w:rsidRPr="00E62E38" w:rsidRDefault="00181C6F" w:rsidP="00520B53">
            <w:pPr>
              <w:jc w:val="center"/>
              <w:rPr>
                <w:rFonts w:hint="eastAsia"/>
                <w:sz w:val="20"/>
                <w:szCs w:val="20"/>
              </w:rPr>
            </w:pPr>
            <w:r w:rsidRPr="00E62E38">
              <w:rPr>
                <w:rFonts w:hint="eastAsia"/>
                <w:sz w:val="20"/>
                <w:szCs w:val="20"/>
              </w:rPr>
              <w:t>記入欄</w:t>
            </w:r>
          </w:p>
        </w:tc>
      </w:tr>
      <w:tr w:rsidR="00181C6F" w14:paraId="3213C901" w14:textId="77777777" w:rsidTr="00485A4F">
        <w:trPr>
          <w:trHeight w:val="544"/>
        </w:trPr>
        <w:tc>
          <w:tcPr>
            <w:tcW w:w="666" w:type="dxa"/>
            <w:vAlign w:val="center"/>
          </w:tcPr>
          <w:p w14:paraId="646B0D32" w14:textId="77777777" w:rsidR="00181C6F" w:rsidRPr="00E62E38" w:rsidRDefault="00181C6F" w:rsidP="00520B53">
            <w:pPr>
              <w:jc w:val="center"/>
              <w:rPr>
                <w:rFonts w:hint="eastAsia"/>
                <w:sz w:val="20"/>
                <w:szCs w:val="20"/>
              </w:rPr>
            </w:pPr>
            <w:r w:rsidRPr="00E62E38">
              <w:rPr>
                <w:rFonts w:hint="eastAsia"/>
                <w:sz w:val="20"/>
                <w:szCs w:val="20"/>
              </w:rPr>
              <w:t>ア</w:t>
            </w:r>
          </w:p>
        </w:tc>
        <w:tc>
          <w:tcPr>
            <w:tcW w:w="8222" w:type="dxa"/>
            <w:vAlign w:val="center"/>
          </w:tcPr>
          <w:p w14:paraId="79E61DE3" w14:textId="77777777" w:rsidR="00181C6F" w:rsidRPr="00302228" w:rsidRDefault="00181C6F" w:rsidP="00302228">
            <w:pPr>
              <w:autoSpaceDE w:val="0"/>
              <w:autoSpaceDN w:val="0"/>
              <w:rPr>
                <w:rFonts w:hint="eastAsia"/>
                <w:sz w:val="20"/>
                <w:szCs w:val="20"/>
              </w:rPr>
            </w:pPr>
            <w:r w:rsidRPr="00302228">
              <w:rPr>
                <w:rFonts w:ascii="ＭＳ 明朝" w:hAnsi="ＭＳ 明朝" w:hint="eastAsia"/>
                <w:sz w:val="20"/>
                <w:szCs w:val="20"/>
              </w:rPr>
              <w:t>地方自治法施行令（昭和22年政令第16号）第167条の４の規定に該当しない者であること。</w:t>
            </w:r>
          </w:p>
        </w:tc>
        <w:tc>
          <w:tcPr>
            <w:tcW w:w="948" w:type="dxa"/>
            <w:vAlign w:val="center"/>
          </w:tcPr>
          <w:p w14:paraId="0C158ECB" w14:textId="77777777" w:rsidR="00181C6F" w:rsidRPr="00E62E38" w:rsidRDefault="00181C6F" w:rsidP="00520B53">
            <w:pPr>
              <w:jc w:val="center"/>
              <w:rPr>
                <w:rFonts w:hint="eastAsia"/>
                <w:sz w:val="20"/>
                <w:szCs w:val="20"/>
              </w:rPr>
            </w:pPr>
            <w:r w:rsidRPr="00E62E38">
              <w:rPr>
                <w:rFonts w:hint="eastAsia"/>
                <w:sz w:val="20"/>
                <w:szCs w:val="20"/>
              </w:rPr>
              <w:t>適・否</w:t>
            </w:r>
          </w:p>
        </w:tc>
      </w:tr>
      <w:tr w:rsidR="00181C6F" w14:paraId="61D34AA5" w14:textId="77777777" w:rsidTr="00485A4F">
        <w:trPr>
          <w:trHeight w:val="1684"/>
        </w:trPr>
        <w:tc>
          <w:tcPr>
            <w:tcW w:w="666" w:type="dxa"/>
            <w:vAlign w:val="center"/>
          </w:tcPr>
          <w:p w14:paraId="3C12FB3D" w14:textId="77777777" w:rsidR="00181C6F" w:rsidRPr="00E62E38" w:rsidRDefault="00181C6F" w:rsidP="00520B53">
            <w:pPr>
              <w:jc w:val="center"/>
              <w:rPr>
                <w:rFonts w:hint="eastAsia"/>
                <w:sz w:val="20"/>
                <w:szCs w:val="20"/>
              </w:rPr>
            </w:pPr>
            <w:r w:rsidRPr="00E62E38">
              <w:rPr>
                <w:rFonts w:hint="eastAsia"/>
                <w:sz w:val="20"/>
                <w:szCs w:val="20"/>
              </w:rPr>
              <w:t>イ</w:t>
            </w:r>
          </w:p>
        </w:tc>
        <w:tc>
          <w:tcPr>
            <w:tcW w:w="8222" w:type="dxa"/>
            <w:vAlign w:val="center"/>
          </w:tcPr>
          <w:p w14:paraId="3F3D1EC3" w14:textId="77777777" w:rsidR="00181C6F" w:rsidRPr="00302228" w:rsidRDefault="00181C6F" w:rsidP="00302228">
            <w:pPr>
              <w:autoSpaceDE w:val="0"/>
              <w:autoSpaceDN w:val="0"/>
              <w:rPr>
                <w:rFonts w:hint="eastAsia"/>
                <w:sz w:val="20"/>
                <w:szCs w:val="20"/>
              </w:rPr>
            </w:pPr>
            <w:r w:rsidRPr="00302228">
              <w:rPr>
                <w:rFonts w:ascii="ＭＳ 明朝" w:hAnsi="ＭＳ 明朝" w:hint="eastAsia"/>
                <w:sz w:val="20"/>
                <w:szCs w:val="20"/>
              </w:rPr>
              <w:t>会社更生法（平成</w:t>
            </w:r>
            <w:r w:rsidRPr="00302228">
              <w:rPr>
                <w:rFonts w:ascii="ＭＳ 明朝" w:hAnsi="ＭＳ 明朝"/>
                <w:sz w:val="20"/>
                <w:szCs w:val="20"/>
              </w:rPr>
              <w:t>14</w:t>
            </w:r>
            <w:r w:rsidRPr="00302228">
              <w:rPr>
                <w:rFonts w:ascii="ＭＳ 明朝" w:hAnsi="ＭＳ 明朝" w:hint="eastAsia"/>
                <w:sz w:val="20"/>
                <w:szCs w:val="20"/>
              </w:rPr>
              <w:t>年法律第</w:t>
            </w:r>
            <w:r w:rsidRPr="00302228">
              <w:rPr>
                <w:rFonts w:ascii="ＭＳ 明朝" w:hAnsi="ＭＳ 明朝"/>
                <w:sz w:val="20"/>
                <w:szCs w:val="20"/>
              </w:rPr>
              <w:t>154</w:t>
            </w:r>
            <w:r w:rsidRPr="00302228">
              <w:rPr>
                <w:rFonts w:ascii="ＭＳ 明朝" w:hAnsi="ＭＳ 明朝" w:hint="eastAsia"/>
                <w:sz w:val="20"/>
                <w:szCs w:val="20"/>
              </w:rPr>
              <w:t>号）第</w:t>
            </w:r>
            <w:r w:rsidRPr="00302228">
              <w:rPr>
                <w:rFonts w:ascii="ＭＳ 明朝" w:hAnsi="ＭＳ 明朝"/>
                <w:sz w:val="20"/>
                <w:szCs w:val="20"/>
              </w:rPr>
              <w:t>17</w:t>
            </w:r>
            <w:r w:rsidRPr="00302228">
              <w:rPr>
                <w:rFonts w:ascii="ＭＳ 明朝" w:hAnsi="ＭＳ 明朝" w:hint="eastAsia"/>
                <w:sz w:val="20"/>
                <w:szCs w:val="20"/>
              </w:rPr>
              <w:t>条の規定に基づく更生手続開始の申立て又は民事再生法（平成</w:t>
            </w:r>
            <w:r w:rsidRPr="00302228">
              <w:rPr>
                <w:rFonts w:ascii="ＭＳ 明朝" w:hAnsi="ＭＳ 明朝"/>
                <w:sz w:val="20"/>
                <w:szCs w:val="20"/>
              </w:rPr>
              <w:t>11</w:t>
            </w:r>
            <w:r w:rsidRPr="00302228">
              <w:rPr>
                <w:rFonts w:ascii="ＭＳ 明朝" w:hAnsi="ＭＳ 明朝" w:hint="eastAsia"/>
                <w:sz w:val="20"/>
                <w:szCs w:val="20"/>
              </w:rPr>
              <w:t>年法律第</w:t>
            </w:r>
            <w:r w:rsidRPr="00302228">
              <w:rPr>
                <w:rFonts w:ascii="ＭＳ 明朝" w:hAnsi="ＭＳ 明朝"/>
                <w:sz w:val="20"/>
                <w:szCs w:val="20"/>
              </w:rPr>
              <w:t>225</w:t>
            </w:r>
            <w:r w:rsidRPr="00302228">
              <w:rPr>
                <w:rFonts w:ascii="ＭＳ 明朝" w:hAnsi="ＭＳ 明朝" w:hint="eastAsia"/>
                <w:sz w:val="20"/>
                <w:szCs w:val="20"/>
              </w:rPr>
              <w:t>号）第</w:t>
            </w:r>
            <w:r w:rsidRPr="00302228">
              <w:rPr>
                <w:rFonts w:ascii="ＭＳ 明朝" w:hAnsi="ＭＳ 明朝"/>
                <w:sz w:val="20"/>
                <w:szCs w:val="20"/>
              </w:rPr>
              <w:t>21</w:t>
            </w:r>
            <w:r w:rsidRPr="00302228">
              <w:rPr>
                <w:rFonts w:ascii="ＭＳ 明朝" w:hAnsi="ＭＳ 明朝" w:hint="eastAsia"/>
                <w:sz w:val="20"/>
                <w:szCs w:val="20"/>
              </w:rPr>
              <w:t>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tc>
        <w:tc>
          <w:tcPr>
            <w:tcW w:w="948" w:type="dxa"/>
            <w:vAlign w:val="center"/>
          </w:tcPr>
          <w:p w14:paraId="26D2033F" w14:textId="77777777" w:rsidR="00181C6F" w:rsidRPr="00E62E38" w:rsidRDefault="00181C6F" w:rsidP="00520B53">
            <w:pPr>
              <w:jc w:val="center"/>
              <w:rPr>
                <w:rFonts w:hint="eastAsia"/>
                <w:sz w:val="20"/>
                <w:szCs w:val="20"/>
              </w:rPr>
            </w:pPr>
            <w:r w:rsidRPr="00E62E38">
              <w:rPr>
                <w:rFonts w:hint="eastAsia"/>
                <w:sz w:val="20"/>
                <w:szCs w:val="20"/>
              </w:rPr>
              <w:t>適・否</w:t>
            </w:r>
          </w:p>
        </w:tc>
      </w:tr>
      <w:tr w:rsidR="00181C6F" w14:paraId="14F5E6E8" w14:textId="77777777" w:rsidTr="00485A4F">
        <w:trPr>
          <w:trHeight w:val="1127"/>
        </w:trPr>
        <w:tc>
          <w:tcPr>
            <w:tcW w:w="666" w:type="dxa"/>
            <w:vAlign w:val="center"/>
          </w:tcPr>
          <w:p w14:paraId="01E39614" w14:textId="77777777" w:rsidR="00181C6F" w:rsidRPr="00E62E38" w:rsidRDefault="00181C6F" w:rsidP="00520B53">
            <w:pPr>
              <w:jc w:val="center"/>
              <w:rPr>
                <w:rFonts w:hint="eastAsia"/>
                <w:sz w:val="20"/>
                <w:szCs w:val="20"/>
              </w:rPr>
            </w:pPr>
            <w:r w:rsidRPr="00E62E38">
              <w:rPr>
                <w:rFonts w:hint="eastAsia"/>
                <w:sz w:val="20"/>
                <w:szCs w:val="20"/>
              </w:rPr>
              <w:t>ウ</w:t>
            </w:r>
          </w:p>
        </w:tc>
        <w:tc>
          <w:tcPr>
            <w:tcW w:w="8222" w:type="dxa"/>
            <w:vAlign w:val="center"/>
          </w:tcPr>
          <w:p w14:paraId="13013397" w14:textId="77777777" w:rsidR="00181C6F" w:rsidRPr="00302228" w:rsidRDefault="00181C6F" w:rsidP="00302228">
            <w:pPr>
              <w:autoSpaceDE w:val="0"/>
              <w:autoSpaceDN w:val="0"/>
              <w:rPr>
                <w:rFonts w:hint="eastAsia"/>
                <w:sz w:val="20"/>
                <w:szCs w:val="20"/>
              </w:rPr>
            </w:pPr>
            <w:r w:rsidRPr="00302228">
              <w:rPr>
                <w:rFonts w:ascii="ＭＳ 明朝" w:hAnsi="ＭＳ 明朝" w:hint="eastAsia"/>
                <w:sz w:val="20"/>
                <w:szCs w:val="20"/>
              </w:rPr>
              <w:t>会社法（平成</w:t>
            </w:r>
            <w:r w:rsidRPr="00302228">
              <w:rPr>
                <w:rFonts w:ascii="ＭＳ 明朝" w:hAnsi="ＭＳ 明朝"/>
                <w:sz w:val="20"/>
                <w:szCs w:val="20"/>
              </w:rPr>
              <w:t>17</w:t>
            </w:r>
            <w:r w:rsidRPr="00302228">
              <w:rPr>
                <w:rFonts w:ascii="ＭＳ 明朝" w:hAnsi="ＭＳ 明朝" w:hint="eastAsia"/>
                <w:sz w:val="20"/>
                <w:szCs w:val="20"/>
              </w:rPr>
              <w:t>年法律第</w:t>
            </w:r>
            <w:r w:rsidRPr="00302228">
              <w:rPr>
                <w:rFonts w:ascii="ＭＳ 明朝" w:hAnsi="ＭＳ 明朝"/>
                <w:sz w:val="20"/>
                <w:szCs w:val="20"/>
              </w:rPr>
              <w:t>86</w:t>
            </w:r>
            <w:r w:rsidRPr="00302228">
              <w:rPr>
                <w:rFonts w:ascii="ＭＳ 明朝" w:hAnsi="ＭＳ 明朝" w:hint="eastAsia"/>
                <w:sz w:val="20"/>
                <w:szCs w:val="20"/>
              </w:rPr>
              <w:t>号）第</w:t>
            </w:r>
            <w:r w:rsidRPr="00302228">
              <w:rPr>
                <w:rFonts w:ascii="ＭＳ 明朝" w:hAnsi="ＭＳ 明朝"/>
                <w:sz w:val="20"/>
                <w:szCs w:val="20"/>
              </w:rPr>
              <w:t>475</w:t>
            </w:r>
            <w:r w:rsidRPr="00302228">
              <w:rPr>
                <w:rFonts w:ascii="ＭＳ 明朝" w:hAnsi="ＭＳ 明朝" w:hint="eastAsia"/>
                <w:sz w:val="20"/>
                <w:szCs w:val="20"/>
              </w:rPr>
              <w:t>条若しくは第</w:t>
            </w:r>
            <w:r w:rsidRPr="00302228">
              <w:rPr>
                <w:rFonts w:ascii="ＭＳ 明朝" w:hAnsi="ＭＳ 明朝"/>
                <w:sz w:val="20"/>
                <w:szCs w:val="20"/>
              </w:rPr>
              <w:t>644</w:t>
            </w:r>
            <w:r w:rsidRPr="00302228">
              <w:rPr>
                <w:rFonts w:ascii="ＭＳ 明朝" w:hAnsi="ＭＳ 明朝" w:hint="eastAsia"/>
                <w:sz w:val="20"/>
                <w:szCs w:val="20"/>
              </w:rPr>
              <w:t>条の規定に基づく清算の開始又は破産法（平成</w:t>
            </w:r>
            <w:r w:rsidRPr="00302228">
              <w:rPr>
                <w:rFonts w:ascii="ＭＳ 明朝" w:hAnsi="ＭＳ 明朝"/>
                <w:sz w:val="20"/>
                <w:szCs w:val="20"/>
              </w:rPr>
              <w:t>16</w:t>
            </w:r>
            <w:r w:rsidRPr="00302228">
              <w:rPr>
                <w:rFonts w:ascii="ＭＳ 明朝" w:hAnsi="ＭＳ 明朝" w:hint="eastAsia"/>
                <w:sz w:val="20"/>
                <w:szCs w:val="20"/>
              </w:rPr>
              <w:t>年法律第</w:t>
            </w:r>
            <w:r w:rsidRPr="00302228">
              <w:rPr>
                <w:rFonts w:ascii="ＭＳ 明朝" w:hAnsi="ＭＳ 明朝"/>
                <w:sz w:val="20"/>
                <w:szCs w:val="20"/>
              </w:rPr>
              <w:t>75</w:t>
            </w:r>
            <w:r w:rsidRPr="00302228">
              <w:rPr>
                <w:rFonts w:ascii="ＭＳ 明朝" w:hAnsi="ＭＳ 明朝" w:hint="eastAsia"/>
                <w:sz w:val="20"/>
                <w:szCs w:val="20"/>
              </w:rPr>
              <w:t>号）第</w:t>
            </w:r>
            <w:r w:rsidRPr="00302228">
              <w:rPr>
                <w:rFonts w:ascii="ＭＳ 明朝" w:hAnsi="ＭＳ 明朝"/>
                <w:sz w:val="20"/>
                <w:szCs w:val="20"/>
              </w:rPr>
              <w:t>18</w:t>
            </w:r>
            <w:r w:rsidRPr="00302228">
              <w:rPr>
                <w:rFonts w:ascii="ＭＳ 明朝" w:hAnsi="ＭＳ 明朝" w:hint="eastAsia"/>
                <w:sz w:val="20"/>
                <w:szCs w:val="20"/>
              </w:rPr>
              <w:t>条若しくは第</w:t>
            </w:r>
            <w:r w:rsidRPr="00302228">
              <w:rPr>
                <w:rFonts w:ascii="ＭＳ 明朝" w:hAnsi="ＭＳ 明朝"/>
                <w:sz w:val="20"/>
                <w:szCs w:val="20"/>
              </w:rPr>
              <w:t>19</w:t>
            </w:r>
            <w:r w:rsidRPr="00302228">
              <w:rPr>
                <w:rFonts w:ascii="ＭＳ 明朝" w:hAnsi="ＭＳ 明朝" w:hint="eastAsia"/>
                <w:sz w:val="20"/>
                <w:szCs w:val="20"/>
              </w:rPr>
              <w:t>条の規定に基づく破産手続開始の申立てがなされていない者であること。</w:t>
            </w:r>
          </w:p>
        </w:tc>
        <w:tc>
          <w:tcPr>
            <w:tcW w:w="948" w:type="dxa"/>
            <w:vAlign w:val="center"/>
          </w:tcPr>
          <w:p w14:paraId="3024F5C9" w14:textId="77777777" w:rsidR="00181C6F" w:rsidRPr="00E62E38" w:rsidRDefault="00181C6F" w:rsidP="00520B53">
            <w:pPr>
              <w:jc w:val="center"/>
              <w:rPr>
                <w:rFonts w:hint="eastAsia"/>
                <w:sz w:val="20"/>
                <w:szCs w:val="20"/>
              </w:rPr>
            </w:pPr>
            <w:r w:rsidRPr="00E62E38">
              <w:rPr>
                <w:rFonts w:hint="eastAsia"/>
                <w:sz w:val="20"/>
                <w:szCs w:val="20"/>
              </w:rPr>
              <w:t>適・否</w:t>
            </w:r>
          </w:p>
        </w:tc>
      </w:tr>
      <w:tr w:rsidR="00181C6F" w14:paraId="7137F6F3" w14:textId="77777777" w:rsidTr="00485A4F">
        <w:trPr>
          <w:trHeight w:val="845"/>
        </w:trPr>
        <w:tc>
          <w:tcPr>
            <w:tcW w:w="666" w:type="dxa"/>
            <w:vAlign w:val="center"/>
          </w:tcPr>
          <w:p w14:paraId="38A7FF50" w14:textId="77777777" w:rsidR="00181C6F" w:rsidRPr="00E62E38" w:rsidRDefault="00181C6F" w:rsidP="00520B53">
            <w:pPr>
              <w:jc w:val="center"/>
              <w:rPr>
                <w:rFonts w:hint="eastAsia"/>
                <w:sz w:val="20"/>
                <w:szCs w:val="20"/>
              </w:rPr>
            </w:pPr>
            <w:r w:rsidRPr="00E62E38">
              <w:rPr>
                <w:rFonts w:hint="eastAsia"/>
                <w:sz w:val="20"/>
                <w:szCs w:val="20"/>
              </w:rPr>
              <w:t>エ</w:t>
            </w:r>
          </w:p>
        </w:tc>
        <w:tc>
          <w:tcPr>
            <w:tcW w:w="8222" w:type="dxa"/>
            <w:vAlign w:val="center"/>
          </w:tcPr>
          <w:p w14:paraId="1FFA8046" w14:textId="77777777" w:rsidR="00181C6F" w:rsidRPr="00302228" w:rsidRDefault="00181C6F" w:rsidP="00302228">
            <w:pPr>
              <w:autoSpaceDE w:val="0"/>
              <w:autoSpaceDN w:val="0"/>
              <w:rPr>
                <w:rFonts w:hint="eastAsia"/>
                <w:sz w:val="20"/>
                <w:szCs w:val="20"/>
              </w:rPr>
            </w:pPr>
            <w:r w:rsidRPr="00302228">
              <w:rPr>
                <w:rFonts w:ascii="ＭＳ 明朝" w:hAnsi="ＭＳ 明朝" w:hint="eastAsia"/>
                <w:sz w:val="20"/>
                <w:szCs w:val="20"/>
              </w:rPr>
              <w:t>新潟県暴力団排除条例（平成23年新潟県条例第23</w:t>
            </w:r>
            <w:r w:rsidRPr="00302228">
              <w:rPr>
                <w:rFonts w:ascii="ＭＳ 明朝" w:hAnsi="ＭＳ 明朝" w:hint="eastAsia"/>
                <w:color w:val="0D0D0D"/>
                <w:sz w:val="20"/>
                <w:szCs w:val="20"/>
              </w:rPr>
              <w:t>号）第</w:t>
            </w:r>
            <w:r w:rsidR="00E62E38" w:rsidRPr="00302228">
              <w:rPr>
                <w:rFonts w:ascii="ＭＳ 明朝" w:hAnsi="ＭＳ 明朝" w:hint="eastAsia"/>
                <w:color w:val="0D0D0D"/>
                <w:sz w:val="20"/>
                <w:szCs w:val="20"/>
              </w:rPr>
              <w:t>２</w:t>
            </w:r>
            <w:r w:rsidRPr="00302228">
              <w:rPr>
                <w:rFonts w:ascii="ＭＳ 明朝" w:hAnsi="ＭＳ 明朝" w:hint="eastAsia"/>
                <w:color w:val="0D0D0D"/>
                <w:sz w:val="20"/>
                <w:szCs w:val="20"/>
              </w:rPr>
              <w:t>条</w:t>
            </w:r>
            <w:r w:rsidRPr="00302228">
              <w:rPr>
                <w:rFonts w:ascii="ＭＳ 明朝" w:hAnsi="ＭＳ 明朝" w:hint="eastAsia"/>
                <w:sz w:val="20"/>
                <w:szCs w:val="20"/>
              </w:rPr>
              <w:t>に掲げる暴力団、暴力団員又はこれらの者と社会的に非難されるべき関係を有する者でないこと。</w:t>
            </w:r>
          </w:p>
        </w:tc>
        <w:tc>
          <w:tcPr>
            <w:tcW w:w="948" w:type="dxa"/>
            <w:vAlign w:val="center"/>
          </w:tcPr>
          <w:p w14:paraId="6817B998" w14:textId="77777777" w:rsidR="00181C6F" w:rsidRPr="00E62E38" w:rsidRDefault="00181C6F" w:rsidP="00520B53">
            <w:pPr>
              <w:jc w:val="center"/>
              <w:rPr>
                <w:rFonts w:hint="eastAsia"/>
                <w:sz w:val="20"/>
                <w:szCs w:val="20"/>
              </w:rPr>
            </w:pPr>
            <w:r w:rsidRPr="00E62E38">
              <w:rPr>
                <w:rFonts w:hint="eastAsia"/>
                <w:sz w:val="20"/>
                <w:szCs w:val="20"/>
              </w:rPr>
              <w:t>適・否</w:t>
            </w:r>
          </w:p>
        </w:tc>
      </w:tr>
      <w:tr w:rsidR="00181C6F" w14:paraId="0381D6D4" w14:textId="77777777" w:rsidTr="00485A4F">
        <w:trPr>
          <w:trHeight w:val="547"/>
        </w:trPr>
        <w:tc>
          <w:tcPr>
            <w:tcW w:w="666" w:type="dxa"/>
            <w:vAlign w:val="center"/>
          </w:tcPr>
          <w:p w14:paraId="0B09B65A" w14:textId="77777777" w:rsidR="00181C6F" w:rsidRPr="00E62E38" w:rsidRDefault="00181C6F" w:rsidP="00520B53">
            <w:pPr>
              <w:jc w:val="center"/>
              <w:rPr>
                <w:rFonts w:hint="eastAsia"/>
                <w:sz w:val="20"/>
                <w:szCs w:val="20"/>
              </w:rPr>
            </w:pPr>
            <w:r w:rsidRPr="00E62E38">
              <w:rPr>
                <w:rFonts w:hint="eastAsia"/>
                <w:sz w:val="20"/>
                <w:szCs w:val="20"/>
              </w:rPr>
              <w:t>オ</w:t>
            </w:r>
          </w:p>
        </w:tc>
        <w:tc>
          <w:tcPr>
            <w:tcW w:w="8222" w:type="dxa"/>
            <w:vAlign w:val="center"/>
          </w:tcPr>
          <w:p w14:paraId="0EA547BB" w14:textId="77777777" w:rsidR="00181C6F" w:rsidRPr="00302228" w:rsidRDefault="00181C6F" w:rsidP="00302228">
            <w:pPr>
              <w:autoSpaceDE w:val="0"/>
              <w:autoSpaceDN w:val="0"/>
              <w:rPr>
                <w:rFonts w:hint="eastAsia"/>
                <w:sz w:val="20"/>
                <w:szCs w:val="20"/>
              </w:rPr>
            </w:pPr>
            <w:r w:rsidRPr="00302228">
              <w:rPr>
                <w:rFonts w:ascii="ＭＳ 明朝" w:hAnsi="ＭＳ 明朝" w:hint="eastAsia"/>
                <w:sz w:val="20"/>
                <w:szCs w:val="20"/>
              </w:rPr>
              <w:t>新潟県の県税の納税義務を有する者にあって</w:t>
            </w:r>
            <w:r w:rsidRPr="00302228">
              <w:rPr>
                <w:rFonts w:ascii="ＭＳ 明朝" w:hAnsi="ＭＳ 明朝" w:hint="eastAsia"/>
                <w:color w:val="0D0D0D" w:themeColor="text1" w:themeTint="F2"/>
                <w:sz w:val="20"/>
                <w:szCs w:val="20"/>
              </w:rPr>
              <w:t>は</w:t>
            </w:r>
            <w:r w:rsidR="00E62E38" w:rsidRPr="00302228">
              <w:rPr>
                <w:rFonts w:ascii="ＭＳ 明朝" w:hAnsi="ＭＳ 明朝" w:hint="eastAsia"/>
                <w:color w:val="0D0D0D" w:themeColor="text1" w:themeTint="F2"/>
                <w:sz w:val="20"/>
                <w:szCs w:val="20"/>
              </w:rPr>
              <w:t>、</w:t>
            </w:r>
            <w:r w:rsidRPr="00302228">
              <w:rPr>
                <w:rFonts w:ascii="ＭＳ 明朝" w:hAnsi="ＭＳ 明朝" w:hint="eastAsia"/>
                <w:color w:val="0D0D0D" w:themeColor="text1" w:themeTint="F2"/>
                <w:sz w:val="20"/>
                <w:szCs w:val="20"/>
              </w:rPr>
              <w:t>当</w:t>
            </w:r>
            <w:r w:rsidRPr="00302228">
              <w:rPr>
                <w:rFonts w:ascii="ＭＳ 明朝" w:hAnsi="ＭＳ 明朝" w:hint="eastAsia"/>
                <w:sz w:val="20"/>
                <w:szCs w:val="20"/>
              </w:rPr>
              <w:t>該県税の未納がない者であること。</w:t>
            </w:r>
          </w:p>
        </w:tc>
        <w:tc>
          <w:tcPr>
            <w:tcW w:w="948" w:type="dxa"/>
            <w:vAlign w:val="center"/>
          </w:tcPr>
          <w:p w14:paraId="75BD8AC6" w14:textId="77777777" w:rsidR="00181C6F" w:rsidRPr="00E62E38" w:rsidRDefault="00181C6F" w:rsidP="00520B53">
            <w:pPr>
              <w:jc w:val="center"/>
              <w:rPr>
                <w:rFonts w:hint="eastAsia"/>
                <w:sz w:val="20"/>
                <w:szCs w:val="20"/>
              </w:rPr>
            </w:pPr>
            <w:r w:rsidRPr="00E62E38">
              <w:rPr>
                <w:rFonts w:hint="eastAsia"/>
                <w:sz w:val="20"/>
                <w:szCs w:val="20"/>
              </w:rPr>
              <w:t>適・否</w:t>
            </w:r>
          </w:p>
        </w:tc>
      </w:tr>
    </w:tbl>
    <w:p w14:paraId="271B3119" w14:textId="77777777" w:rsidR="008C0F74" w:rsidRDefault="008C0F74" w:rsidP="000D059C">
      <w:pPr>
        <w:spacing w:line="280" w:lineRule="exact"/>
        <w:rPr>
          <w:rFonts w:ascii="ＭＳ 明朝" w:hAnsi="ＭＳ 明朝"/>
        </w:rPr>
      </w:pPr>
    </w:p>
    <w:p w14:paraId="59375AC1" w14:textId="77777777" w:rsidR="003B7AC6" w:rsidRDefault="00C659D9" w:rsidP="003A2243">
      <w:pPr>
        <w:pStyle w:val="a8"/>
        <w:wordWrap/>
        <w:spacing w:line="280" w:lineRule="exact"/>
        <w:rPr>
          <w:rFonts w:ascii="ＭＳ 明朝" w:hAnsi="ＭＳ 明朝" w:hint="eastAsia"/>
          <w:spacing w:val="0"/>
          <w:sz w:val="22"/>
          <w:szCs w:val="22"/>
        </w:rPr>
      </w:pPr>
      <w:r w:rsidRPr="00B3068A">
        <w:rPr>
          <w:rFonts w:ascii="ＭＳ 明朝" w:hAnsi="ＭＳ 明朝" w:hint="eastAsia"/>
          <w:sz w:val="22"/>
          <w:szCs w:val="22"/>
        </w:rPr>
        <w:t xml:space="preserve">　　　　　　　　　　　　　　　　</w:t>
      </w:r>
      <w:r w:rsidR="00B90FB9">
        <w:rPr>
          <w:rFonts w:ascii="ＭＳ 明朝" w:hAnsi="ＭＳ 明朝" w:hint="eastAsia"/>
          <w:sz w:val="22"/>
          <w:szCs w:val="22"/>
        </w:rPr>
        <w:t xml:space="preserve">　　　</w:t>
      </w:r>
      <w:r w:rsidR="00F536A2">
        <w:rPr>
          <w:rFonts w:ascii="ＭＳ 明朝" w:hAnsi="ＭＳ 明朝" w:hint="eastAsia"/>
          <w:sz w:val="22"/>
          <w:szCs w:val="22"/>
        </w:rPr>
        <w:t>【</w:t>
      </w:r>
      <w:r w:rsidR="008C0F74">
        <w:rPr>
          <w:rFonts w:ascii="ＭＳ 明朝" w:hAnsi="ＭＳ 明朝" w:hint="eastAsia"/>
          <w:sz w:val="22"/>
          <w:szCs w:val="22"/>
        </w:rPr>
        <w:t>連絡</w:t>
      </w:r>
      <w:r w:rsidRPr="00B3068A">
        <w:rPr>
          <w:rFonts w:ascii="ＭＳ 明朝" w:hAnsi="ＭＳ 明朝" w:hint="eastAsia"/>
          <w:sz w:val="22"/>
          <w:szCs w:val="22"/>
        </w:rPr>
        <w:t>担当者</w:t>
      </w:r>
      <w:r w:rsidR="00F536A2">
        <w:rPr>
          <w:rFonts w:ascii="ＭＳ 明朝" w:hAnsi="ＭＳ 明朝" w:hint="eastAsia"/>
          <w:sz w:val="22"/>
          <w:szCs w:val="22"/>
        </w:rPr>
        <w:t>】</w:t>
      </w:r>
    </w:p>
    <w:p w14:paraId="3BA193AD" w14:textId="77777777" w:rsidR="003B7AC6" w:rsidRPr="00FC11C8" w:rsidRDefault="00E62E38" w:rsidP="003B7AC6">
      <w:pPr>
        <w:pStyle w:val="a8"/>
        <w:wordWrap/>
        <w:spacing w:line="280" w:lineRule="exact"/>
        <w:ind w:firstLineChars="2000" w:firstLine="4541"/>
        <w:rPr>
          <w:rFonts w:ascii="ＭＳ 明朝" w:hAnsi="ＭＳ 明朝" w:hint="eastAsia"/>
          <w:color w:val="0D0D0D"/>
          <w:spacing w:val="0"/>
          <w:sz w:val="22"/>
          <w:szCs w:val="22"/>
        </w:rPr>
      </w:pPr>
      <w:r w:rsidRPr="00FC11C8">
        <w:rPr>
          <w:rFonts w:ascii="ＭＳ 明朝" w:hAnsi="ＭＳ 明朝" w:hint="eastAsia"/>
          <w:color w:val="0D0D0D"/>
          <w:sz w:val="22"/>
          <w:szCs w:val="22"/>
        </w:rPr>
        <w:t>法人・</w:t>
      </w:r>
      <w:r w:rsidR="00F536A2" w:rsidRPr="00FC11C8">
        <w:rPr>
          <w:rFonts w:ascii="ＭＳ 明朝" w:hAnsi="ＭＳ 明朝" w:hint="eastAsia"/>
          <w:color w:val="0D0D0D"/>
          <w:sz w:val="22"/>
          <w:szCs w:val="22"/>
        </w:rPr>
        <w:t>会社名：</w:t>
      </w:r>
    </w:p>
    <w:p w14:paraId="40AB2D76" w14:textId="77777777" w:rsidR="003B7AC6" w:rsidRDefault="008C0F74" w:rsidP="00E62E38">
      <w:pPr>
        <w:pStyle w:val="a8"/>
        <w:wordWrap/>
        <w:spacing w:line="280" w:lineRule="exact"/>
        <w:ind w:firstLineChars="2300" w:firstLine="5223"/>
        <w:rPr>
          <w:rFonts w:ascii="ＭＳ 明朝" w:hAnsi="ＭＳ 明朝" w:hint="eastAsia"/>
          <w:sz w:val="22"/>
          <w:szCs w:val="22"/>
        </w:rPr>
      </w:pPr>
      <w:r>
        <w:rPr>
          <w:rFonts w:ascii="ＭＳ 明朝" w:hAnsi="ＭＳ 明朝" w:hint="eastAsia"/>
          <w:sz w:val="22"/>
          <w:szCs w:val="22"/>
        </w:rPr>
        <w:t>氏</w:t>
      </w:r>
      <w:r w:rsidR="003B7AC6">
        <w:rPr>
          <w:rFonts w:ascii="ＭＳ 明朝" w:hAnsi="ＭＳ 明朝" w:hint="eastAsia"/>
          <w:sz w:val="22"/>
          <w:szCs w:val="22"/>
        </w:rPr>
        <w:t xml:space="preserve">　</w:t>
      </w:r>
      <w:r>
        <w:rPr>
          <w:rFonts w:ascii="ＭＳ 明朝" w:hAnsi="ＭＳ 明朝" w:hint="eastAsia"/>
          <w:sz w:val="22"/>
          <w:szCs w:val="22"/>
        </w:rPr>
        <w:t>名</w:t>
      </w:r>
      <w:r w:rsidR="003B7AC6">
        <w:rPr>
          <w:rFonts w:ascii="ＭＳ 明朝" w:hAnsi="ＭＳ 明朝" w:hint="eastAsia"/>
          <w:sz w:val="22"/>
          <w:szCs w:val="22"/>
        </w:rPr>
        <w:t>：</w:t>
      </w:r>
    </w:p>
    <w:p w14:paraId="01FBEB00" w14:textId="77777777" w:rsidR="003B7AC6" w:rsidRDefault="008C0F74" w:rsidP="00E62E38">
      <w:pPr>
        <w:pStyle w:val="a8"/>
        <w:wordWrap/>
        <w:spacing w:line="280" w:lineRule="exact"/>
        <w:ind w:firstLineChars="2300" w:firstLine="5223"/>
        <w:rPr>
          <w:rFonts w:ascii="ＭＳ 明朝" w:hAnsi="ＭＳ 明朝" w:hint="eastAsia"/>
          <w:spacing w:val="0"/>
          <w:sz w:val="22"/>
          <w:szCs w:val="22"/>
        </w:rPr>
      </w:pPr>
      <w:r>
        <w:rPr>
          <w:rFonts w:ascii="ＭＳ 明朝" w:hAnsi="ＭＳ 明朝" w:hint="eastAsia"/>
          <w:sz w:val="22"/>
          <w:szCs w:val="22"/>
        </w:rPr>
        <w:t>電</w:t>
      </w:r>
      <w:r w:rsidR="00F536A2">
        <w:rPr>
          <w:rFonts w:ascii="ＭＳ 明朝" w:hAnsi="ＭＳ 明朝" w:hint="eastAsia"/>
          <w:sz w:val="22"/>
          <w:szCs w:val="22"/>
        </w:rPr>
        <w:t xml:space="preserve">　</w:t>
      </w:r>
      <w:r>
        <w:rPr>
          <w:rFonts w:ascii="ＭＳ 明朝" w:hAnsi="ＭＳ 明朝" w:hint="eastAsia"/>
          <w:sz w:val="22"/>
          <w:szCs w:val="22"/>
        </w:rPr>
        <w:t>話</w:t>
      </w:r>
      <w:r w:rsidR="00F536A2">
        <w:rPr>
          <w:rFonts w:ascii="ＭＳ 明朝" w:hAnsi="ＭＳ 明朝" w:hint="eastAsia"/>
          <w:sz w:val="22"/>
          <w:szCs w:val="22"/>
        </w:rPr>
        <w:t>：</w:t>
      </w:r>
    </w:p>
    <w:p w14:paraId="38731E64" w14:textId="77777777" w:rsidR="00C659D9" w:rsidRPr="00B3068A" w:rsidRDefault="00C659D9" w:rsidP="00E62E38">
      <w:pPr>
        <w:pStyle w:val="a8"/>
        <w:wordWrap/>
        <w:spacing w:line="280" w:lineRule="exact"/>
        <w:ind w:firstLineChars="2300" w:firstLine="5223"/>
        <w:rPr>
          <w:rFonts w:ascii="ＭＳ 明朝" w:hAnsi="ＭＳ 明朝"/>
          <w:spacing w:val="0"/>
          <w:sz w:val="22"/>
          <w:szCs w:val="22"/>
        </w:rPr>
      </w:pPr>
      <w:r w:rsidRPr="00B3068A">
        <w:rPr>
          <w:rFonts w:ascii="ＭＳ 明朝" w:hAnsi="ＭＳ 明朝" w:hint="eastAsia"/>
          <w:sz w:val="22"/>
          <w:szCs w:val="22"/>
        </w:rPr>
        <w:t>ＦＡＸ</w:t>
      </w:r>
      <w:r w:rsidR="00F536A2">
        <w:rPr>
          <w:rFonts w:ascii="ＭＳ 明朝" w:hAnsi="ＭＳ 明朝" w:hint="eastAsia"/>
          <w:sz w:val="22"/>
          <w:szCs w:val="22"/>
        </w:rPr>
        <w:t>：</w:t>
      </w:r>
    </w:p>
    <w:p w14:paraId="3361AF6F" w14:textId="77777777" w:rsidR="00C659D9" w:rsidRPr="00B3068A" w:rsidRDefault="008E055A" w:rsidP="00792DC8">
      <w:pPr>
        <w:pStyle w:val="a8"/>
        <w:wordWrap/>
        <w:spacing w:line="280" w:lineRule="exact"/>
        <w:ind w:firstLineChars="2176" w:firstLine="5245"/>
        <w:rPr>
          <w:rFonts w:ascii="ＭＳ 明朝" w:hAnsi="ＭＳ 明朝" w:hint="eastAsia"/>
          <w:spacing w:val="0"/>
          <w:sz w:val="22"/>
          <w:szCs w:val="22"/>
        </w:rPr>
      </w:pPr>
      <w:r w:rsidRPr="00792DC8">
        <w:rPr>
          <w:rFonts w:ascii="ＭＳ 明朝" w:hAnsi="ＭＳ 明朝" w:hint="eastAsia"/>
          <w:spacing w:val="13"/>
          <w:sz w:val="22"/>
          <w:szCs w:val="22"/>
        </w:rPr>
        <w:t>E-mail</w:t>
      </w:r>
      <w:r>
        <w:rPr>
          <w:rFonts w:ascii="ＭＳ 明朝" w:hAnsi="ＭＳ 明朝" w:hint="eastAsia"/>
          <w:sz w:val="22"/>
          <w:szCs w:val="22"/>
        </w:rPr>
        <w:t>:</w:t>
      </w:r>
    </w:p>
    <w:p w14:paraId="4593FC48" w14:textId="77777777" w:rsidR="000D059C" w:rsidRPr="008C0F74" w:rsidRDefault="000D059C" w:rsidP="003A2243">
      <w:pPr>
        <w:spacing w:line="280" w:lineRule="exact"/>
        <w:rPr>
          <w:rFonts w:ascii="ＭＳ 明朝" w:hAnsi="ＭＳ 明朝" w:hint="eastAsia"/>
          <w:sz w:val="22"/>
          <w:szCs w:val="22"/>
        </w:rPr>
      </w:pPr>
    </w:p>
    <w:p w14:paraId="73FF7C6C" w14:textId="246E1635" w:rsidR="00485A4F" w:rsidRDefault="00820EF8" w:rsidP="003A2243">
      <w:pPr>
        <w:spacing w:line="280" w:lineRule="exact"/>
        <w:rPr>
          <w:rFonts w:ascii="ＭＳ 明朝" w:hAnsi="ＭＳ 明朝" w:hint="eastAsia"/>
          <w:sz w:val="22"/>
          <w:szCs w:val="22"/>
        </w:rPr>
      </w:pPr>
      <w:r w:rsidRPr="00B3068A">
        <w:rPr>
          <w:rFonts w:ascii="ＭＳ 明朝" w:hAnsi="ＭＳ 明朝" w:hint="eastAsia"/>
          <w:sz w:val="22"/>
          <w:szCs w:val="22"/>
        </w:rPr>
        <w:t>※　参加申込</w:t>
      </w:r>
      <w:r w:rsidR="000D458E">
        <w:rPr>
          <w:rFonts w:ascii="ＭＳ 明朝" w:hAnsi="ＭＳ 明朝" w:hint="eastAsia"/>
          <w:sz w:val="22"/>
          <w:szCs w:val="22"/>
        </w:rPr>
        <w:t>書の</w:t>
      </w:r>
      <w:r w:rsidR="00C659D9" w:rsidRPr="00FC11C8">
        <w:rPr>
          <w:rFonts w:ascii="ＭＳ 明朝" w:hAnsi="ＭＳ 明朝" w:hint="eastAsia"/>
          <w:color w:val="0D0D0D"/>
          <w:sz w:val="22"/>
          <w:szCs w:val="22"/>
        </w:rPr>
        <w:t>提出後に</w:t>
      </w:r>
      <w:r w:rsidR="00792DC8" w:rsidRPr="00FC11C8">
        <w:rPr>
          <w:rFonts w:ascii="ＭＳ 明朝" w:hAnsi="ＭＳ 明朝" w:hint="eastAsia"/>
          <w:color w:val="0D0D0D"/>
          <w:sz w:val="22"/>
          <w:szCs w:val="22"/>
        </w:rPr>
        <w:t>申込み</w:t>
      </w:r>
      <w:r w:rsidR="00C659D9" w:rsidRPr="00FC11C8">
        <w:rPr>
          <w:rFonts w:ascii="ＭＳ 明朝" w:hAnsi="ＭＳ 明朝" w:hint="eastAsia"/>
          <w:color w:val="0D0D0D"/>
          <w:sz w:val="22"/>
          <w:szCs w:val="22"/>
        </w:rPr>
        <w:t>を辞退する場</w:t>
      </w:r>
      <w:r w:rsidR="00C659D9" w:rsidRPr="00B3068A">
        <w:rPr>
          <w:rFonts w:ascii="ＭＳ 明朝" w:hAnsi="ＭＳ 明朝" w:hint="eastAsia"/>
          <w:sz w:val="22"/>
          <w:szCs w:val="22"/>
        </w:rPr>
        <w:t>合は、必ずご連絡ください。</w:t>
      </w:r>
    </w:p>
    <w:sectPr w:rsidR="00485A4F" w:rsidSect="00FA6FF5">
      <w:headerReference w:type="default" r:id="rId7"/>
      <w:pgSz w:w="11906" w:h="16838" w:code="9"/>
      <w:pgMar w:top="993" w:right="1134" w:bottom="567" w:left="1134" w:header="426"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6A3E" w14:textId="77777777" w:rsidR="000C6291" w:rsidRDefault="000C6291">
      <w:r>
        <w:separator/>
      </w:r>
    </w:p>
  </w:endnote>
  <w:endnote w:type="continuationSeparator" w:id="0">
    <w:p w14:paraId="56C4A9D7" w14:textId="77777777" w:rsidR="000C6291" w:rsidRDefault="000C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1051" w14:textId="77777777" w:rsidR="000C6291" w:rsidRDefault="000C6291">
      <w:r>
        <w:separator/>
      </w:r>
    </w:p>
  </w:footnote>
  <w:footnote w:type="continuationSeparator" w:id="0">
    <w:p w14:paraId="34C11AE0" w14:textId="77777777" w:rsidR="000C6291" w:rsidRDefault="000C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DED0" w14:textId="77777777" w:rsidR="0061283B" w:rsidRPr="0052013E" w:rsidRDefault="0061283B" w:rsidP="00FA6FF5">
    <w:pPr>
      <w:pStyle w:val="a5"/>
      <w:ind w:right="1600"/>
      <w:rPr>
        <w:rFonts w:hint="eastAsia"/>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50A"/>
    <w:multiLevelType w:val="hybridMultilevel"/>
    <w:tmpl w:val="3C70E674"/>
    <w:lvl w:ilvl="0" w:tplc="327C3F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097185"/>
    <w:multiLevelType w:val="hybridMultilevel"/>
    <w:tmpl w:val="7C86BE58"/>
    <w:lvl w:ilvl="0" w:tplc="AA368B38">
      <w:start w:val="1"/>
      <w:numFmt w:val="decimalFullWidth"/>
      <w:lvlText w:val="（%1）"/>
      <w:lvlJc w:val="left"/>
      <w:pPr>
        <w:tabs>
          <w:tab w:val="num" w:pos="1080"/>
        </w:tabs>
        <w:ind w:left="1080" w:hanging="8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FF67647"/>
    <w:multiLevelType w:val="hybridMultilevel"/>
    <w:tmpl w:val="8E0E1C44"/>
    <w:lvl w:ilvl="0" w:tplc="54E07922">
      <w:start w:val="1"/>
      <w:numFmt w:val="aiueo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 w15:restartNumberingAfterBreak="0">
    <w:nsid w:val="1132703C"/>
    <w:multiLevelType w:val="multilevel"/>
    <w:tmpl w:val="74E28B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C421E7"/>
    <w:multiLevelType w:val="hybridMultilevel"/>
    <w:tmpl w:val="776CED40"/>
    <w:lvl w:ilvl="0" w:tplc="C3CE47BC">
      <w:start w:val="2"/>
      <w:numFmt w:val="bullet"/>
      <w:lvlText w:val="・"/>
      <w:lvlJc w:val="left"/>
      <w:pPr>
        <w:tabs>
          <w:tab w:val="num" w:pos="2481"/>
        </w:tabs>
        <w:ind w:left="24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961"/>
        </w:tabs>
        <w:ind w:left="2961" w:hanging="420"/>
      </w:pPr>
      <w:rPr>
        <w:rFonts w:ascii="Wingdings" w:hAnsi="Wingdings" w:hint="default"/>
      </w:rPr>
    </w:lvl>
    <w:lvl w:ilvl="2" w:tplc="0409000D" w:tentative="1">
      <w:start w:val="1"/>
      <w:numFmt w:val="bullet"/>
      <w:lvlText w:val=""/>
      <w:lvlJc w:val="left"/>
      <w:pPr>
        <w:tabs>
          <w:tab w:val="num" w:pos="3381"/>
        </w:tabs>
        <w:ind w:left="3381" w:hanging="420"/>
      </w:pPr>
      <w:rPr>
        <w:rFonts w:ascii="Wingdings" w:hAnsi="Wingdings" w:hint="default"/>
      </w:rPr>
    </w:lvl>
    <w:lvl w:ilvl="3" w:tplc="04090001" w:tentative="1">
      <w:start w:val="1"/>
      <w:numFmt w:val="bullet"/>
      <w:lvlText w:val=""/>
      <w:lvlJc w:val="left"/>
      <w:pPr>
        <w:tabs>
          <w:tab w:val="num" w:pos="3801"/>
        </w:tabs>
        <w:ind w:left="3801" w:hanging="420"/>
      </w:pPr>
      <w:rPr>
        <w:rFonts w:ascii="Wingdings" w:hAnsi="Wingdings" w:hint="default"/>
      </w:rPr>
    </w:lvl>
    <w:lvl w:ilvl="4" w:tplc="0409000B" w:tentative="1">
      <w:start w:val="1"/>
      <w:numFmt w:val="bullet"/>
      <w:lvlText w:val=""/>
      <w:lvlJc w:val="left"/>
      <w:pPr>
        <w:tabs>
          <w:tab w:val="num" w:pos="4221"/>
        </w:tabs>
        <w:ind w:left="4221" w:hanging="420"/>
      </w:pPr>
      <w:rPr>
        <w:rFonts w:ascii="Wingdings" w:hAnsi="Wingdings" w:hint="default"/>
      </w:rPr>
    </w:lvl>
    <w:lvl w:ilvl="5" w:tplc="0409000D" w:tentative="1">
      <w:start w:val="1"/>
      <w:numFmt w:val="bullet"/>
      <w:lvlText w:val=""/>
      <w:lvlJc w:val="left"/>
      <w:pPr>
        <w:tabs>
          <w:tab w:val="num" w:pos="4641"/>
        </w:tabs>
        <w:ind w:left="4641" w:hanging="420"/>
      </w:pPr>
      <w:rPr>
        <w:rFonts w:ascii="Wingdings" w:hAnsi="Wingdings" w:hint="default"/>
      </w:rPr>
    </w:lvl>
    <w:lvl w:ilvl="6" w:tplc="04090001" w:tentative="1">
      <w:start w:val="1"/>
      <w:numFmt w:val="bullet"/>
      <w:lvlText w:val=""/>
      <w:lvlJc w:val="left"/>
      <w:pPr>
        <w:tabs>
          <w:tab w:val="num" w:pos="5061"/>
        </w:tabs>
        <w:ind w:left="5061" w:hanging="420"/>
      </w:pPr>
      <w:rPr>
        <w:rFonts w:ascii="Wingdings" w:hAnsi="Wingdings" w:hint="default"/>
      </w:rPr>
    </w:lvl>
    <w:lvl w:ilvl="7" w:tplc="0409000B" w:tentative="1">
      <w:start w:val="1"/>
      <w:numFmt w:val="bullet"/>
      <w:lvlText w:val=""/>
      <w:lvlJc w:val="left"/>
      <w:pPr>
        <w:tabs>
          <w:tab w:val="num" w:pos="5481"/>
        </w:tabs>
        <w:ind w:left="5481" w:hanging="420"/>
      </w:pPr>
      <w:rPr>
        <w:rFonts w:ascii="Wingdings" w:hAnsi="Wingdings" w:hint="default"/>
      </w:rPr>
    </w:lvl>
    <w:lvl w:ilvl="8" w:tplc="0409000D" w:tentative="1">
      <w:start w:val="1"/>
      <w:numFmt w:val="bullet"/>
      <w:lvlText w:val=""/>
      <w:lvlJc w:val="left"/>
      <w:pPr>
        <w:tabs>
          <w:tab w:val="num" w:pos="5901"/>
        </w:tabs>
        <w:ind w:left="5901" w:hanging="420"/>
      </w:pPr>
      <w:rPr>
        <w:rFonts w:ascii="Wingdings" w:hAnsi="Wingdings" w:hint="default"/>
      </w:rPr>
    </w:lvl>
  </w:abstractNum>
  <w:abstractNum w:abstractNumId="5" w15:restartNumberingAfterBreak="0">
    <w:nsid w:val="1B1E005B"/>
    <w:multiLevelType w:val="hybridMultilevel"/>
    <w:tmpl w:val="E76E254C"/>
    <w:lvl w:ilvl="0" w:tplc="C1B009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765020"/>
    <w:multiLevelType w:val="hybridMultilevel"/>
    <w:tmpl w:val="69962C80"/>
    <w:lvl w:ilvl="0" w:tplc="4A8A1420">
      <w:start w:val="2"/>
      <w:numFmt w:val="decimalEnclosedCircle"/>
      <w:lvlText w:val="%1"/>
      <w:lvlJc w:val="left"/>
      <w:pPr>
        <w:tabs>
          <w:tab w:val="num" w:pos="975"/>
        </w:tabs>
        <w:ind w:left="975" w:hanging="39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235A6BEA"/>
    <w:multiLevelType w:val="hybridMultilevel"/>
    <w:tmpl w:val="E6169C9A"/>
    <w:lvl w:ilvl="0" w:tplc="A5E601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39459D"/>
    <w:multiLevelType w:val="hybridMultilevel"/>
    <w:tmpl w:val="A0A66F84"/>
    <w:lvl w:ilvl="0" w:tplc="90F6A670">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27EF4037"/>
    <w:multiLevelType w:val="hybridMultilevel"/>
    <w:tmpl w:val="9A6ED782"/>
    <w:lvl w:ilvl="0" w:tplc="E664520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B860B0"/>
    <w:multiLevelType w:val="hybridMultilevel"/>
    <w:tmpl w:val="F654998A"/>
    <w:lvl w:ilvl="0" w:tplc="B846027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297B0510"/>
    <w:multiLevelType w:val="hybridMultilevel"/>
    <w:tmpl w:val="73A8532E"/>
    <w:lvl w:ilvl="0" w:tplc="2EA6EEEC">
      <w:start w:val="1"/>
      <w:numFmt w:val="irohaFullWidth"/>
      <w:lvlText w:val="（%1）"/>
      <w:lvlJc w:val="left"/>
      <w:pPr>
        <w:tabs>
          <w:tab w:val="num" w:pos="1126"/>
        </w:tabs>
        <w:ind w:left="1126" w:hanging="72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2" w15:restartNumberingAfterBreak="0">
    <w:nsid w:val="2F806AE0"/>
    <w:multiLevelType w:val="hybridMultilevel"/>
    <w:tmpl w:val="8FF8921C"/>
    <w:lvl w:ilvl="0" w:tplc="6082C170">
      <w:start w:val="1"/>
      <w:numFmt w:val="decimal"/>
      <w:lvlText w:val="(%1)"/>
      <w:lvlJc w:val="left"/>
      <w:pPr>
        <w:tabs>
          <w:tab w:val="num" w:pos="575"/>
        </w:tabs>
        <w:ind w:left="575" w:hanging="36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30AD170C"/>
    <w:multiLevelType w:val="hybridMultilevel"/>
    <w:tmpl w:val="3E8E5708"/>
    <w:lvl w:ilvl="0" w:tplc="8B942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8591B"/>
    <w:multiLevelType w:val="hybridMultilevel"/>
    <w:tmpl w:val="029A1130"/>
    <w:lvl w:ilvl="0" w:tplc="A73C30D6">
      <w:start w:val="1"/>
      <w:numFmt w:val="decimal"/>
      <w:lvlText w:val="(%1)"/>
      <w:lvlJc w:val="left"/>
      <w:pPr>
        <w:tabs>
          <w:tab w:val="num" w:pos="720"/>
        </w:tabs>
        <w:ind w:left="720" w:hanging="72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98119F"/>
    <w:multiLevelType w:val="hybridMultilevel"/>
    <w:tmpl w:val="2ACEA8E4"/>
    <w:lvl w:ilvl="0" w:tplc="E2545A92">
      <w:start w:val="1"/>
      <w:numFmt w:val="decimal"/>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6" w15:restartNumberingAfterBreak="0">
    <w:nsid w:val="3EAC009F"/>
    <w:multiLevelType w:val="hybridMultilevel"/>
    <w:tmpl w:val="BDDACCD0"/>
    <w:lvl w:ilvl="0" w:tplc="D86E7548">
      <w:start w:val="3"/>
      <w:numFmt w:val="decimal"/>
      <w:lvlText w:val="(%1)"/>
      <w:lvlJc w:val="left"/>
      <w:pPr>
        <w:tabs>
          <w:tab w:val="num" w:pos="465"/>
        </w:tabs>
        <w:ind w:left="465" w:hanging="360"/>
      </w:pPr>
      <w:rPr>
        <w:rFonts w:cs="ＭＳ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49482103"/>
    <w:multiLevelType w:val="hybridMultilevel"/>
    <w:tmpl w:val="1FB00F4A"/>
    <w:lvl w:ilvl="0" w:tplc="7BC836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5321A8"/>
    <w:multiLevelType w:val="hybridMultilevel"/>
    <w:tmpl w:val="294220FA"/>
    <w:lvl w:ilvl="0" w:tplc="14BE3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810BAB"/>
    <w:multiLevelType w:val="hybridMultilevel"/>
    <w:tmpl w:val="9D4601C4"/>
    <w:lvl w:ilvl="0" w:tplc="31865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9B7660"/>
    <w:multiLevelType w:val="hybridMultilevel"/>
    <w:tmpl w:val="74E28B24"/>
    <w:lvl w:ilvl="0" w:tplc="888CEF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B34123"/>
    <w:multiLevelType w:val="hybridMultilevel"/>
    <w:tmpl w:val="AA505DEC"/>
    <w:lvl w:ilvl="0" w:tplc="D89692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6D4111"/>
    <w:multiLevelType w:val="hybridMultilevel"/>
    <w:tmpl w:val="D6A65C84"/>
    <w:lvl w:ilvl="0" w:tplc="99500608">
      <w:start w:val="1"/>
      <w:numFmt w:val="bullet"/>
      <w:lvlText w:val="・"/>
      <w:lvlJc w:val="left"/>
      <w:pPr>
        <w:tabs>
          <w:tab w:val="num" w:pos="985"/>
        </w:tabs>
        <w:ind w:left="985" w:hanging="360"/>
      </w:pPr>
      <w:rPr>
        <w:rFonts w:ascii="ＭＳ 明朝" w:eastAsia="ＭＳ 明朝" w:hAnsi="ＭＳ 明朝" w:cs="Times New Roman" w:hint="eastAsia"/>
      </w:rPr>
    </w:lvl>
    <w:lvl w:ilvl="1" w:tplc="0409000B" w:tentative="1">
      <w:start w:val="1"/>
      <w:numFmt w:val="bullet"/>
      <w:lvlText w:val=""/>
      <w:lvlJc w:val="left"/>
      <w:pPr>
        <w:tabs>
          <w:tab w:val="num" w:pos="1465"/>
        </w:tabs>
        <w:ind w:left="1465" w:hanging="420"/>
      </w:pPr>
      <w:rPr>
        <w:rFonts w:ascii="Wingdings" w:hAnsi="Wingdings" w:hint="default"/>
      </w:rPr>
    </w:lvl>
    <w:lvl w:ilvl="2" w:tplc="0409000D" w:tentative="1">
      <w:start w:val="1"/>
      <w:numFmt w:val="bullet"/>
      <w:lvlText w:val=""/>
      <w:lvlJc w:val="left"/>
      <w:pPr>
        <w:tabs>
          <w:tab w:val="num" w:pos="1885"/>
        </w:tabs>
        <w:ind w:left="1885" w:hanging="420"/>
      </w:pPr>
      <w:rPr>
        <w:rFonts w:ascii="Wingdings" w:hAnsi="Wingdings" w:hint="default"/>
      </w:rPr>
    </w:lvl>
    <w:lvl w:ilvl="3" w:tplc="04090001" w:tentative="1">
      <w:start w:val="1"/>
      <w:numFmt w:val="bullet"/>
      <w:lvlText w:val=""/>
      <w:lvlJc w:val="left"/>
      <w:pPr>
        <w:tabs>
          <w:tab w:val="num" w:pos="2305"/>
        </w:tabs>
        <w:ind w:left="2305" w:hanging="420"/>
      </w:pPr>
      <w:rPr>
        <w:rFonts w:ascii="Wingdings" w:hAnsi="Wingdings" w:hint="default"/>
      </w:rPr>
    </w:lvl>
    <w:lvl w:ilvl="4" w:tplc="0409000B" w:tentative="1">
      <w:start w:val="1"/>
      <w:numFmt w:val="bullet"/>
      <w:lvlText w:val=""/>
      <w:lvlJc w:val="left"/>
      <w:pPr>
        <w:tabs>
          <w:tab w:val="num" w:pos="2725"/>
        </w:tabs>
        <w:ind w:left="2725" w:hanging="420"/>
      </w:pPr>
      <w:rPr>
        <w:rFonts w:ascii="Wingdings" w:hAnsi="Wingdings" w:hint="default"/>
      </w:rPr>
    </w:lvl>
    <w:lvl w:ilvl="5" w:tplc="0409000D" w:tentative="1">
      <w:start w:val="1"/>
      <w:numFmt w:val="bullet"/>
      <w:lvlText w:val=""/>
      <w:lvlJc w:val="left"/>
      <w:pPr>
        <w:tabs>
          <w:tab w:val="num" w:pos="3145"/>
        </w:tabs>
        <w:ind w:left="3145" w:hanging="420"/>
      </w:pPr>
      <w:rPr>
        <w:rFonts w:ascii="Wingdings" w:hAnsi="Wingdings" w:hint="default"/>
      </w:rPr>
    </w:lvl>
    <w:lvl w:ilvl="6" w:tplc="04090001" w:tentative="1">
      <w:start w:val="1"/>
      <w:numFmt w:val="bullet"/>
      <w:lvlText w:val=""/>
      <w:lvlJc w:val="left"/>
      <w:pPr>
        <w:tabs>
          <w:tab w:val="num" w:pos="3565"/>
        </w:tabs>
        <w:ind w:left="3565" w:hanging="420"/>
      </w:pPr>
      <w:rPr>
        <w:rFonts w:ascii="Wingdings" w:hAnsi="Wingdings" w:hint="default"/>
      </w:rPr>
    </w:lvl>
    <w:lvl w:ilvl="7" w:tplc="0409000B" w:tentative="1">
      <w:start w:val="1"/>
      <w:numFmt w:val="bullet"/>
      <w:lvlText w:val=""/>
      <w:lvlJc w:val="left"/>
      <w:pPr>
        <w:tabs>
          <w:tab w:val="num" w:pos="3985"/>
        </w:tabs>
        <w:ind w:left="3985" w:hanging="420"/>
      </w:pPr>
      <w:rPr>
        <w:rFonts w:ascii="Wingdings" w:hAnsi="Wingdings" w:hint="default"/>
      </w:rPr>
    </w:lvl>
    <w:lvl w:ilvl="8" w:tplc="0409000D" w:tentative="1">
      <w:start w:val="1"/>
      <w:numFmt w:val="bullet"/>
      <w:lvlText w:val=""/>
      <w:lvlJc w:val="left"/>
      <w:pPr>
        <w:tabs>
          <w:tab w:val="num" w:pos="4405"/>
        </w:tabs>
        <w:ind w:left="4405" w:hanging="420"/>
      </w:pPr>
      <w:rPr>
        <w:rFonts w:ascii="Wingdings" w:hAnsi="Wingdings" w:hint="default"/>
      </w:rPr>
    </w:lvl>
  </w:abstractNum>
  <w:abstractNum w:abstractNumId="23" w15:restartNumberingAfterBreak="0">
    <w:nsid w:val="6E172695"/>
    <w:multiLevelType w:val="hybridMultilevel"/>
    <w:tmpl w:val="81DC6A98"/>
    <w:lvl w:ilvl="0" w:tplc="2DB4B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97554C"/>
    <w:multiLevelType w:val="hybridMultilevel"/>
    <w:tmpl w:val="46905064"/>
    <w:lvl w:ilvl="0" w:tplc="772C42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92740B"/>
    <w:multiLevelType w:val="hybridMultilevel"/>
    <w:tmpl w:val="62A2525A"/>
    <w:lvl w:ilvl="0" w:tplc="9B34AA00">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6" w15:restartNumberingAfterBreak="0">
    <w:nsid w:val="78FD59A1"/>
    <w:multiLevelType w:val="hybridMultilevel"/>
    <w:tmpl w:val="B4C0BC04"/>
    <w:lvl w:ilvl="0" w:tplc="C6D8D9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E4582C"/>
    <w:multiLevelType w:val="hybridMultilevel"/>
    <w:tmpl w:val="14D459E6"/>
    <w:lvl w:ilvl="0" w:tplc="D13436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C772942"/>
    <w:multiLevelType w:val="hybridMultilevel"/>
    <w:tmpl w:val="F1C4A93A"/>
    <w:lvl w:ilvl="0" w:tplc="A0AC6E90">
      <w:start w:val="1"/>
      <w:numFmt w:val="aiueoFullWidth"/>
      <w:lvlText w:val="（%1）"/>
      <w:lvlJc w:val="left"/>
      <w:pPr>
        <w:tabs>
          <w:tab w:val="num" w:pos="1231"/>
        </w:tabs>
        <w:ind w:left="1231" w:hanging="82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29" w15:restartNumberingAfterBreak="0">
    <w:nsid w:val="7FCF0F14"/>
    <w:multiLevelType w:val="hybridMultilevel"/>
    <w:tmpl w:val="A9FCB456"/>
    <w:lvl w:ilvl="0" w:tplc="216C9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016463">
    <w:abstractNumId w:val="21"/>
  </w:num>
  <w:num w:numId="2" w16cid:durableId="362680081">
    <w:abstractNumId w:val="6"/>
  </w:num>
  <w:num w:numId="3" w16cid:durableId="980115284">
    <w:abstractNumId w:val="22"/>
  </w:num>
  <w:num w:numId="4" w16cid:durableId="1974285404">
    <w:abstractNumId w:val="17"/>
  </w:num>
  <w:num w:numId="5" w16cid:durableId="2111970580">
    <w:abstractNumId w:val="23"/>
  </w:num>
  <w:num w:numId="6" w16cid:durableId="1028676391">
    <w:abstractNumId w:val="28"/>
  </w:num>
  <w:num w:numId="7" w16cid:durableId="643705450">
    <w:abstractNumId w:val="2"/>
  </w:num>
  <w:num w:numId="8" w16cid:durableId="1747072006">
    <w:abstractNumId w:val="24"/>
  </w:num>
  <w:num w:numId="9" w16cid:durableId="2117941115">
    <w:abstractNumId w:val="1"/>
  </w:num>
  <w:num w:numId="10" w16cid:durableId="580867246">
    <w:abstractNumId w:val="11"/>
  </w:num>
  <w:num w:numId="11" w16cid:durableId="1801262038">
    <w:abstractNumId w:val="14"/>
  </w:num>
  <w:num w:numId="12" w16cid:durableId="894313107">
    <w:abstractNumId w:val="29"/>
  </w:num>
  <w:num w:numId="13" w16cid:durableId="455833246">
    <w:abstractNumId w:val="13"/>
  </w:num>
  <w:num w:numId="14" w16cid:durableId="1384645478">
    <w:abstractNumId w:val="18"/>
  </w:num>
  <w:num w:numId="15" w16cid:durableId="570508795">
    <w:abstractNumId w:val="19"/>
  </w:num>
  <w:num w:numId="16" w16cid:durableId="2104718163">
    <w:abstractNumId w:val="20"/>
  </w:num>
  <w:num w:numId="17" w16cid:durableId="384570010">
    <w:abstractNumId w:val="26"/>
  </w:num>
  <w:num w:numId="18" w16cid:durableId="1054112433">
    <w:abstractNumId w:val="3"/>
  </w:num>
  <w:num w:numId="19" w16cid:durableId="688023392">
    <w:abstractNumId w:val="7"/>
  </w:num>
  <w:num w:numId="20" w16cid:durableId="590704868">
    <w:abstractNumId w:val="15"/>
  </w:num>
  <w:num w:numId="21" w16cid:durableId="1012150400">
    <w:abstractNumId w:val="27"/>
  </w:num>
  <w:num w:numId="22" w16cid:durableId="1525897269">
    <w:abstractNumId w:val="9"/>
  </w:num>
  <w:num w:numId="23" w16cid:durableId="1036586054">
    <w:abstractNumId w:val="8"/>
  </w:num>
  <w:num w:numId="24" w16cid:durableId="2026899852">
    <w:abstractNumId w:val="0"/>
  </w:num>
  <w:num w:numId="25" w16cid:durableId="1961106167">
    <w:abstractNumId w:val="16"/>
  </w:num>
  <w:num w:numId="26" w16cid:durableId="641622083">
    <w:abstractNumId w:val="25"/>
  </w:num>
  <w:num w:numId="27" w16cid:durableId="1045445742">
    <w:abstractNumId w:val="12"/>
  </w:num>
  <w:num w:numId="28" w16cid:durableId="347102668">
    <w:abstractNumId w:val="5"/>
  </w:num>
  <w:num w:numId="29" w16cid:durableId="313879616">
    <w:abstractNumId w:val="10"/>
  </w:num>
  <w:num w:numId="30" w16cid:durableId="355817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D3"/>
    <w:rsid w:val="0000364B"/>
    <w:rsid w:val="000039F1"/>
    <w:rsid w:val="0000611D"/>
    <w:rsid w:val="00024F9A"/>
    <w:rsid w:val="00025026"/>
    <w:rsid w:val="00026AD3"/>
    <w:rsid w:val="0003197C"/>
    <w:rsid w:val="000431AF"/>
    <w:rsid w:val="00047263"/>
    <w:rsid w:val="00050229"/>
    <w:rsid w:val="00050875"/>
    <w:rsid w:val="00064E46"/>
    <w:rsid w:val="0007766A"/>
    <w:rsid w:val="000916CD"/>
    <w:rsid w:val="00093198"/>
    <w:rsid w:val="000931D7"/>
    <w:rsid w:val="00095C7F"/>
    <w:rsid w:val="0009636A"/>
    <w:rsid w:val="000A0BAF"/>
    <w:rsid w:val="000B058A"/>
    <w:rsid w:val="000C5FFE"/>
    <w:rsid w:val="000C6291"/>
    <w:rsid w:val="000D059C"/>
    <w:rsid w:val="000D42E0"/>
    <w:rsid w:val="000D458E"/>
    <w:rsid w:val="000D5C14"/>
    <w:rsid w:val="000D69BF"/>
    <w:rsid w:val="000E4379"/>
    <w:rsid w:val="000E444B"/>
    <w:rsid w:val="000E4466"/>
    <w:rsid w:val="000F6CB9"/>
    <w:rsid w:val="001030D5"/>
    <w:rsid w:val="0010354C"/>
    <w:rsid w:val="00116472"/>
    <w:rsid w:val="00117EB4"/>
    <w:rsid w:val="00141CF4"/>
    <w:rsid w:val="00146696"/>
    <w:rsid w:val="00164CD5"/>
    <w:rsid w:val="00165296"/>
    <w:rsid w:val="00165577"/>
    <w:rsid w:val="001746C5"/>
    <w:rsid w:val="00181C6F"/>
    <w:rsid w:val="001842D8"/>
    <w:rsid w:val="001A1441"/>
    <w:rsid w:val="001D6C4C"/>
    <w:rsid w:val="001E0C8B"/>
    <w:rsid w:val="001E2862"/>
    <w:rsid w:val="001F12F9"/>
    <w:rsid w:val="001F29BF"/>
    <w:rsid w:val="002141BC"/>
    <w:rsid w:val="00214699"/>
    <w:rsid w:val="00216621"/>
    <w:rsid w:val="00221DB6"/>
    <w:rsid w:val="002451EC"/>
    <w:rsid w:val="00264447"/>
    <w:rsid w:val="002829C4"/>
    <w:rsid w:val="002A6521"/>
    <w:rsid w:val="002A7F21"/>
    <w:rsid w:val="002B29D3"/>
    <w:rsid w:val="002B2A8D"/>
    <w:rsid w:val="002B4ED0"/>
    <w:rsid w:val="002B78AE"/>
    <w:rsid w:val="002C148C"/>
    <w:rsid w:val="002C5A49"/>
    <w:rsid w:val="002C6C57"/>
    <w:rsid w:val="002D6317"/>
    <w:rsid w:val="002F396E"/>
    <w:rsid w:val="00302228"/>
    <w:rsid w:val="00304CEC"/>
    <w:rsid w:val="0031298B"/>
    <w:rsid w:val="0031757D"/>
    <w:rsid w:val="00317FD5"/>
    <w:rsid w:val="00325A48"/>
    <w:rsid w:val="00331A8A"/>
    <w:rsid w:val="00331D7C"/>
    <w:rsid w:val="00342F32"/>
    <w:rsid w:val="003441D5"/>
    <w:rsid w:val="0035081B"/>
    <w:rsid w:val="003527C7"/>
    <w:rsid w:val="00354450"/>
    <w:rsid w:val="00362C92"/>
    <w:rsid w:val="003667D5"/>
    <w:rsid w:val="00367578"/>
    <w:rsid w:val="00385BF0"/>
    <w:rsid w:val="003975EE"/>
    <w:rsid w:val="003A2243"/>
    <w:rsid w:val="003B2CDB"/>
    <w:rsid w:val="003B7AC6"/>
    <w:rsid w:val="003D47D4"/>
    <w:rsid w:val="003F3090"/>
    <w:rsid w:val="00404911"/>
    <w:rsid w:val="00405536"/>
    <w:rsid w:val="004079DF"/>
    <w:rsid w:val="00407EDA"/>
    <w:rsid w:val="004127AD"/>
    <w:rsid w:val="004203EA"/>
    <w:rsid w:val="00422195"/>
    <w:rsid w:val="0042423D"/>
    <w:rsid w:val="00436465"/>
    <w:rsid w:val="00440E8A"/>
    <w:rsid w:val="004543C3"/>
    <w:rsid w:val="004557CD"/>
    <w:rsid w:val="0046642C"/>
    <w:rsid w:val="00473E95"/>
    <w:rsid w:val="00483364"/>
    <w:rsid w:val="00483784"/>
    <w:rsid w:val="00485A4F"/>
    <w:rsid w:val="00495D36"/>
    <w:rsid w:val="004B34F6"/>
    <w:rsid w:val="004B61F7"/>
    <w:rsid w:val="004B6BF5"/>
    <w:rsid w:val="004C54F0"/>
    <w:rsid w:val="004C59AA"/>
    <w:rsid w:val="004D4DA7"/>
    <w:rsid w:val="004F62AF"/>
    <w:rsid w:val="0050173A"/>
    <w:rsid w:val="00502078"/>
    <w:rsid w:val="00502350"/>
    <w:rsid w:val="00502B7C"/>
    <w:rsid w:val="00504368"/>
    <w:rsid w:val="00516106"/>
    <w:rsid w:val="0052013E"/>
    <w:rsid w:val="00520B53"/>
    <w:rsid w:val="005278DA"/>
    <w:rsid w:val="00531D4D"/>
    <w:rsid w:val="00537671"/>
    <w:rsid w:val="005528F3"/>
    <w:rsid w:val="00552F8C"/>
    <w:rsid w:val="00560430"/>
    <w:rsid w:val="00571973"/>
    <w:rsid w:val="0058269D"/>
    <w:rsid w:val="005829DB"/>
    <w:rsid w:val="00586639"/>
    <w:rsid w:val="00591412"/>
    <w:rsid w:val="00594980"/>
    <w:rsid w:val="00596546"/>
    <w:rsid w:val="005A139C"/>
    <w:rsid w:val="005A656A"/>
    <w:rsid w:val="005C3AF9"/>
    <w:rsid w:val="005C5894"/>
    <w:rsid w:val="005D6F50"/>
    <w:rsid w:val="005F0891"/>
    <w:rsid w:val="006043FD"/>
    <w:rsid w:val="00607AF0"/>
    <w:rsid w:val="0061283B"/>
    <w:rsid w:val="006162BB"/>
    <w:rsid w:val="00620025"/>
    <w:rsid w:val="00620507"/>
    <w:rsid w:val="006210DB"/>
    <w:rsid w:val="006223A5"/>
    <w:rsid w:val="00623229"/>
    <w:rsid w:val="00623251"/>
    <w:rsid w:val="006263CF"/>
    <w:rsid w:val="00630AF5"/>
    <w:rsid w:val="006478B9"/>
    <w:rsid w:val="00653E11"/>
    <w:rsid w:val="00665F41"/>
    <w:rsid w:val="00671DBD"/>
    <w:rsid w:val="00681743"/>
    <w:rsid w:val="00684AFB"/>
    <w:rsid w:val="0068775D"/>
    <w:rsid w:val="00687D3B"/>
    <w:rsid w:val="00693958"/>
    <w:rsid w:val="00696852"/>
    <w:rsid w:val="006972BC"/>
    <w:rsid w:val="006B54C6"/>
    <w:rsid w:val="006C437A"/>
    <w:rsid w:val="006D28BD"/>
    <w:rsid w:val="006F7912"/>
    <w:rsid w:val="0070071A"/>
    <w:rsid w:val="00702437"/>
    <w:rsid w:val="007127F4"/>
    <w:rsid w:val="00713C1B"/>
    <w:rsid w:val="00716D9B"/>
    <w:rsid w:val="00722977"/>
    <w:rsid w:val="00727BE6"/>
    <w:rsid w:val="00731320"/>
    <w:rsid w:val="007319EB"/>
    <w:rsid w:val="007344C7"/>
    <w:rsid w:val="00735AA5"/>
    <w:rsid w:val="00735B1B"/>
    <w:rsid w:val="00740A0A"/>
    <w:rsid w:val="00741381"/>
    <w:rsid w:val="0074631F"/>
    <w:rsid w:val="00753668"/>
    <w:rsid w:val="00755502"/>
    <w:rsid w:val="00756829"/>
    <w:rsid w:val="00757079"/>
    <w:rsid w:val="00766143"/>
    <w:rsid w:val="00772704"/>
    <w:rsid w:val="00792DC8"/>
    <w:rsid w:val="007977C7"/>
    <w:rsid w:val="007A6557"/>
    <w:rsid w:val="007C70F9"/>
    <w:rsid w:val="007D4347"/>
    <w:rsid w:val="007D470A"/>
    <w:rsid w:val="007D6D1E"/>
    <w:rsid w:val="007E07B6"/>
    <w:rsid w:val="007E455D"/>
    <w:rsid w:val="007E5356"/>
    <w:rsid w:val="007F5909"/>
    <w:rsid w:val="00802B28"/>
    <w:rsid w:val="00807CB5"/>
    <w:rsid w:val="00810D63"/>
    <w:rsid w:val="008127F8"/>
    <w:rsid w:val="00816170"/>
    <w:rsid w:val="00820EF8"/>
    <w:rsid w:val="00823189"/>
    <w:rsid w:val="00835220"/>
    <w:rsid w:val="00844E46"/>
    <w:rsid w:val="00846906"/>
    <w:rsid w:val="00847619"/>
    <w:rsid w:val="00854537"/>
    <w:rsid w:val="00855224"/>
    <w:rsid w:val="00871B82"/>
    <w:rsid w:val="00873C20"/>
    <w:rsid w:val="008743DA"/>
    <w:rsid w:val="008772DB"/>
    <w:rsid w:val="008862DA"/>
    <w:rsid w:val="008A0444"/>
    <w:rsid w:val="008A5E17"/>
    <w:rsid w:val="008A7775"/>
    <w:rsid w:val="008A7E96"/>
    <w:rsid w:val="008B2256"/>
    <w:rsid w:val="008C0F74"/>
    <w:rsid w:val="008C11CC"/>
    <w:rsid w:val="008C3811"/>
    <w:rsid w:val="008D4245"/>
    <w:rsid w:val="008D5CC1"/>
    <w:rsid w:val="008E055A"/>
    <w:rsid w:val="008E101B"/>
    <w:rsid w:val="008F3F4E"/>
    <w:rsid w:val="009039C0"/>
    <w:rsid w:val="00907E8D"/>
    <w:rsid w:val="00912EC2"/>
    <w:rsid w:val="009218AC"/>
    <w:rsid w:val="00921E6D"/>
    <w:rsid w:val="00934AD4"/>
    <w:rsid w:val="009455BE"/>
    <w:rsid w:val="009471AE"/>
    <w:rsid w:val="00952104"/>
    <w:rsid w:val="009555B8"/>
    <w:rsid w:val="00962747"/>
    <w:rsid w:val="009653D9"/>
    <w:rsid w:val="0097057D"/>
    <w:rsid w:val="009710BA"/>
    <w:rsid w:val="009716F2"/>
    <w:rsid w:val="009872BF"/>
    <w:rsid w:val="00990136"/>
    <w:rsid w:val="00990B91"/>
    <w:rsid w:val="00991840"/>
    <w:rsid w:val="00993AF7"/>
    <w:rsid w:val="009A4B0F"/>
    <w:rsid w:val="009A6267"/>
    <w:rsid w:val="009C5DCE"/>
    <w:rsid w:val="009D0DCC"/>
    <w:rsid w:val="009D3E60"/>
    <w:rsid w:val="009D47EC"/>
    <w:rsid w:val="009F10FF"/>
    <w:rsid w:val="00A05E89"/>
    <w:rsid w:val="00A168B0"/>
    <w:rsid w:val="00A20012"/>
    <w:rsid w:val="00A20E3C"/>
    <w:rsid w:val="00A23587"/>
    <w:rsid w:val="00A274CB"/>
    <w:rsid w:val="00A32A1A"/>
    <w:rsid w:val="00A3790C"/>
    <w:rsid w:val="00A37B01"/>
    <w:rsid w:val="00A37E29"/>
    <w:rsid w:val="00A51049"/>
    <w:rsid w:val="00A71F7F"/>
    <w:rsid w:val="00A77295"/>
    <w:rsid w:val="00A96B0F"/>
    <w:rsid w:val="00AA28C1"/>
    <w:rsid w:val="00AB38DC"/>
    <w:rsid w:val="00AB47E9"/>
    <w:rsid w:val="00AB4C8B"/>
    <w:rsid w:val="00AB51A1"/>
    <w:rsid w:val="00AD3966"/>
    <w:rsid w:val="00AF2540"/>
    <w:rsid w:val="00B0225D"/>
    <w:rsid w:val="00B027EC"/>
    <w:rsid w:val="00B14E60"/>
    <w:rsid w:val="00B208C3"/>
    <w:rsid w:val="00B210BA"/>
    <w:rsid w:val="00B24274"/>
    <w:rsid w:val="00B3068A"/>
    <w:rsid w:val="00B3076B"/>
    <w:rsid w:val="00B32ED7"/>
    <w:rsid w:val="00B37974"/>
    <w:rsid w:val="00B46F31"/>
    <w:rsid w:val="00B5561E"/>
    <w:rsid w:val="00B563DE"/>
    <w:rsid w:val="00B66BC7"/>
    <w:rsid w:val="00B66D7C"/>
    <w:rsid w:val="00B72389"/>
    <w:rsid w:val="00B74D88"/>
    <w:rsid w:val="00B8164A"/>
    <w:rsid w:val="00B82CE4"/>
    <w:rsid w:val="00B84BE7"/>
    <w:rsid w:val="00B87F97"/>
    <w:rsid w:val="00B90FB9"/>
    <w:rsid w:val="00B930B0"/>
    <w:rsid w:val="00BA577C"/>
    <w:rsid w:val="00BB2715"/>
    <w:rsid w:val="00BB7C9F"/>
    <w:rsid w:val="00BC069D"/>
    <w:rsid w:val="00BC0E86"/>
    <w:rsid w:val="00BC3641"/>
    <w:rsid w:val="00BC64FB"/>
    <w:rsid w:val="00BD4EDC"/>
    <w:rsid w:val="00BD61C1"/>
    <w:rsid w:val="00BE4670"/>
    <w:rsid w:val="00BF0867"/>
    <w:rsid w:val="00BF1C37"/>
    <w:rsid w:val="00BF6F4A"/>
    <w:rsid w:val="00BF767F"/>
    <w:rsid w:val="00C072A4"/>
    <w:rsid w:val="00C10BFB"/>
    <w:rsid w:val="00C16B9A"/>
    <w:rsid w:val="00C25C4A"/>
    <w:rsid w:val="00C269BF"/>
    <w:rsid w:val="00C33433"/>
    <w:rsid w:val="00C3352B"/>
    <w:rsid w:val="00C33C21"/>
    <w:rsid w:val="00C402A8"/>
    <w:rsid w:val="00C4069A"/>
    <w:rsid w:val="00C5242A"/>
    <w:rsid w:val="00C54C2D"/>
    <w:rsid w:val="00C60EDA"/>
    <w:rsid w:val="00C659D9"/>
    <w:rsid w:val="00C86886"/>
    <w:rsid w:val="00C87015"/>
    <w:rsid w:val="00CA1461"/>
    <w:rsid w:val="00CA1881"/>
    <w:rsid w:val="00CA589A"/>
    <w:rsid w:val="00CE113D"/>
    <w:rsid w:val="00D06F3E"/>
    <w:rsid w:val="00D06F84"/>
    <w:rsid w:val="00D071B1"/>
    <w:rsid w:val="00D1112D"/>
    <w:rsid w:val="00D12B00"/>
    <w:rsid w:val="00D2352A"/>
    <w:rsid w:val="00D27125"/>
    <w:rsid w:val="00D279A4"/>
    <w:rsid w:val="00D34702"/>
    <w:rsid w:val="00D35C51"/>
    <w:rsid w:val="00D37E71"/>
    <w:rsid w:val="00D40F93"/>
    <w:rsid w:val="00D44D7F"/>
    <w:rsid w:val="00D6390F"/>
    <w:rsid w:val="00D641C0"/>
    <w:rsid w:val="00D67DE4"/>
    <w:rsid w:val="00D7172E"/>
    <w:rsid w:val="00D718ED"/>
    <w:rsid w:val="00D721BC"/>
    <w:rsid w:val="00D737C7"/>
    <w:rsid w:val="00D86B26"/>
    <w:rsid w:val="00DA1BA2"/>
    <w:rsid w:val="00DA2FC6"/>
    <w:rsid w:val="00DA4C26"/>
    <w:rsid w:val="00DB27C6"/>
    <w:rsid w:val="00DB2EB4"/>
    <w:rsid w:val="00DC339B"/>
    <w:rsid w:val="00DD643A"/>
    <w:rsid w:val="00DE01AE"/>
    <w:rsid w:val="00DE0AC6"/>
    <w:rsid w:val="00DE183B"/>
    <w:rsid w:val="00DE7B7A"/>
    <w:rsid w:val="00E05E2A"/>
    <w:rsid w:val="00E20CE9"/>
    <w:rsid w:val="00E34759"/>
    <w:rsid w:val="00E3582D"/>
    <w:rsid w:val="00E509A9"/>
    <w:rsid w:val="00E539E7"/>
    <w:rsid w:val="00E62E38"/>
    <w:rsid w:val="00E6438E"/>
    <w:rsid w:val="00E73C86"/>
    <w:rsid w:val="00E74137"/>
    <w:rsid w:val="00E773EF"/>
    <w:rsid w:val="00E77FE8"/>
    <w:rsid w:val="00E94286"/>
    <w:rsid w:val="00EA5B64"/>
    <w:rsid w:val="00EB1570"/>
    <w:rsid w:val="00EC6466"/>
    <w:rsid w:val="00EC7DE5"/>
    <w:rsid w:val="00EE040A"/>
    <w:rsid w:val="00EE2A9B"/>
    <w:rsid w:val="00EE38D1"/>
    <w:rsid w:val="00EF2C15"/>
    <w:rsid w:val="00F13137"/>
    <w:rsid w:val="00F25087"/>
    <w:rsid w:val="00F536A2"/>
    <w:rsid w:val="00F623D8"/>
    <w:rsid w:val="00F747EA"/>
    <w:rsid w:val="00F77682"/>
    <w:rsid w:val="00F800CA"/>
    <w:rsid w:val="00F90DF5"/>
    <w:rsid w:val="00F97DDB"/>
    <w:rsid w:val="00FA2962"/>
    <w:rsid w:val="00FA6FF5"/>
    <w:rsid w:val="00FA735C"/>
    <w:rsid w:val="00FB0EFE"/>
    <w:rsid w:val="00FB3745"/>
    <w:rsid w:val="00FB4A37"/>
    <w:rsid w:val="00FC11C8"/>
    <w:rsid w:val="00FD1F17"/>
    <w:rsid w:val="00FD3F32"/>
    <w:rsid w:val="00FE04DE"/>
    <w:rsid w:val="00FF1A8E"/>
    <w:rsid w:val="00FF1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78AC2D"/>
  <w15:chartTrackingRefBased/>
  <w15:docId w15:val="{580B35AE-A034-40D2-B096-2AF348B2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C6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846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364B"/>
    <w:rPr>
      <w:rFonts w:ascii="Arial" w:eastAsia="ＭＳ ゴシック" w:hAnsi="Arial"/>
      <w:sz w:val="18"/>
      <w:szCs w:val="18"/>
    </w:rPr>
  </w:style>
  <w:style w:type="paragraph" w:styleId="a5">
    <w:name w:val="header"/>
    <w:basedOn w:val="a"/>
    <w:rsid w:val="0052013E"/>
    <w:pPr>
      <w:tabs>
        <w:tab w:val="center" w:pos="4252"/>
        <w:tab w:val="right" w:pos="8504"/>
      </w:tabs>
      <w:snapToGrid w:val="0"/>
    </w:pPr>
  </w:style>
  <w:style w:type="paragraph" w:styleId="a6">
    <w:name w:val="footer"/>
    <w:basedOn w:val="a"/>
    <w:rsid w:val="0052013E"/>
    <w:pPr>
      <w:tabs>
        <w:tab w:val="center" w:pos="4252"/>
        <w:tab w:val="right" w:pos="8504"/>
      </w:tabs>
      <w:snapToGrid w:val="0"/>
    </w:pPr>
  </w:style>
  <w:style w:type="paragraph" w:styleId="a7">
    <w:name w:val="Body Text Indent"/>
    <w:basedOn w:val="a"/>
    <w:rsid w:val="00FE04DE"/>
    <w:pPr>
      <w:ind w:leftChars="299" w:left="870" w:hangingChars="101" w:hanging="220"/>
    </w:pPr>
    <w:rPr>
      <w:sz w:val="24"/>
    </w:rPr>
  </w:style>
  <w:style w:type="paragraph" w:customStyle="1" w:styleId="a8">
    <w:name w:val="一太郎８/９"/>
    <w:rsid w:val="00FE04DE"/>
    <w:pPr>
      <w:widowControl w:val="0"/>
      <w:wordWrap w:val="0"/>
      <w:autoSpaceDE w:val="0"/>
      <w:autoSpaceDN w:val="0"/>
      <w:adjustRightInd w:val="0"/>
      <w:spacing w:line="318" w:lineRule="atLeast"/>
      <w:jc w:val="both"/>
    </w:pPr>
    <w:rPr>
      <w:rFonts w:ascii="Times New Roman" w:hAnsi="Times New Roman"/>
      <w:spacing w:val="6"/>
      <w:sz w:val="21"/>
      <w:szCs w:val="21"/>
    </w:rPr>
  </w:style>
  <w:style w:type="paragraph" w:customStyle="1" w:styleId="a9">
    <w:name w:val="一太郎"/>
    <w:rsid w:val="002141BC"/>
    <w:pPr>
      <w:widowControl w:val="0"/>
      <w:wordWrap w:val="0"/>
      <w:autoSpaceDE w:val="0"/>
      <w:autoSpaceDN w:val="0"/>
      <w:adjustRightInd w:val="0"/>
      <w:spacing w:line="370" w:lineRule="exact"/>
      <w:jc w:val="both"/>
    </w:pPr>
    <w:rPr>
      <w:rFonts w:cs="ＭＳ 明朝"/>
      <w:sz w:val="24"/>
      <w:szCs w:val="24"/>
    </w:rPr>
  </w:style>
  <w:style w:type="character" w:styleId="aa">
    <w:name w:val="annotation reference"/>
    <w:semiHidden/>
    <w:rsid w:val="00BC069D"/>
    <w:rPr>
      <w:sz w:val="18"/>
      <w:szCs w:val="18"/>
    </w:rPr>
  </w:style>
  <w:style w:type="paragraph" w:styleId="ab">
    <w:name w:val="annotation text"/>
    <w:basedOn w:val="a"/>
    <w:semiHidden/>
    <w:rsid w:val="00BC069D"/>
    <w:pPr>
      <w:jc w:val="left"/>
    </w:pPr>
  </w:style>
  <w:style w:type="paragraph" w:styleId="ac">
    <w:name w:val="annotation subject"/>
    <w:basedOn w:val="ab"/>
    <w:next w:val="ab"/>
    <w:semiHidden/>
    <w:rsid w:val="00BC069D"/>
    <w:rPr>
      <w:b/>
      <w:bCs/>
    </w:rPr>
  </w:style>
  <w:style w:type="paragraph" w:styleId="ad">
    <w:name w:val="Document Map"/>
    <w:basedOn w:val="a"/>
    <w:semiHidden/>
    <w:rsid w:val="005278DA"/>
    <w:pPr>
      <w:shd w:val="clear" w:color="auto" w:fill="000080"/>
    </w:pPr>
    <w:rPr>
      <w:rFonts w:ascii="Arial" w:eastAsia="ＭＳ ゴシック" w:hAnsi="Arial"/>
    </w:rPr>
  </w:style>
  <w:style w:type="character" w:styleId="ae">
    <w:name w:val="Hyperlink"/>
    <w:rsid w:val="00C54C2D"/>
    <w:rPr>
      <w:color w:val="0000FF"/>
      <w:u w:val="single"/>
    </w:rPr>
  </w:style>
  <w:style w:type="paragraph" w:customStyle="1" w:styleId="Default">
    <w:name w:val="Default"/>
    <w:rsid w:val="008C0F74"/>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rsid w:val="000D059C"/>
    <w:pPr>
      <w:jc w:val="center"/>
    </w:pPr>
    <w:rPr>
      <w:rFonts w:ascii="ＭＳ 明朝" w:hAnsi="ＭＳ 明朝" w:cs="ＭＳ 明朝"/>
      <w:kern w:val="0"/>
      <w:szCs w:val="21"/>
    </w:rPr>
  </w:style>
  <w:style w:type="character" w:customStyle="1" w:styleId="af0">
    <w:name w:val="記 (文字)"/>
    <w:link w:val="af"/>
    <w:rsid w:val="000D059C"/>
    <w:rPr>
      <w:rFonts w:ascii="ＭＳ 明朝" w:hAnsi="ＭＳ 明朝" w:cs="ＭＳ 明朝"/>
      <w:sz w:val="21"/>
      <w:szCs w:val="21"/>
    </w:rPr>
  </w:style>
  <w:style w:type="paragraph" w:styleId="af1">
    <w:name w:val="Closing"/>
    <w:basedOn w:val="a"/>
    <w:link w:val="af2"/>
    <w:rsid w:val="000D059C"/>
    <w:pPr>
      <w:jc w:val="right"/>
    </w:pPr>
    <w:rPr>
      <w:rFonts w:ascii="ＭＳ 明朝" w:hAnsi="ＭＳ 明朝" w:cs="ＭＳ 明朝"/>
      <w:kern w:val="0"/>
      <w:szCs w:val="21"/>
    </w:rPr>
  </w:style>
  <w:style w:type="character" w:customStyle="1" w:styleId="af2">
    <w:name w:val="結語 (文字)"/>
    <w:link w:val="af1"/>
    <w:rsid w:val="000D059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トキめき新潟国体・トキめき新潟大会公式ポスター</vt:lpstr>
      <vt:lpstr>トキめき新潟国体・トキめき新潟大会公式ポスター</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亮 杉﨑</cp:lastModifiedBy>
  <cp:lastPrinted>2026-03-10T01:38:00Z</cp:lastPrinted>
  <dcterms:created xsi:type="dcterms:W3CDTF">2026-04-27T09:11:00Z</dcterms:created>
  <dcterms:modified xsi:type="dcterms:W3CDTF">2026-04-27T09:13:00Z</dcterms:modified>
</cp:coreProperties>
</file>